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C543CF" w:rsidTr="00E776ED">
        <w:tc>
          <w:tcPr>
            <w:tcW w:w="4819" w:type="dxa"/>
            <w:tcBorders>
              <w:top w:val="nil"/>
              <w:left w:val="nil"/>
              <w:bottom w:val="nil"/>
              <w:right w:val="nil"/>
            </w:tcBorders>
          </w:tcPr>
          <w:p w:rsidR="00E776ED" w:rsidRPr="00C543CF" w:rsidRDefault="00E776ED" w:rsidP="00A61045">
            <w:r w:rsidRPr="00C543CF">
              <w:t>УТВЕРЖДАЮ</w:t>
            </w:r>
          </w:p>
          <w:p w:rsidR="006D4C7C" w:rsidRPr="00C543CF" w:rsidRDefault="00FF1A0C" w:rsidP="00FF1A0C">
            <w:pPr>
              <w:rPr>
                <w:rFonts w:eastAsia="Times New Roman"/>
              </w:rPr>
            </w:pPr>
            <w:r w:rsidRPr="00C543CF">
              <w:rPr>
                <w:rFonts w:eastAsia="Times New Roman"/>
              </w:rPr>
              <w:t>Начальник</w:t>
            </w:r>
            <w:r w:rsidR="0077514D" w:rsidRPr="00C543CF">
              <w:rPr>
                <w:rFonts w:eastAsia="Times New Roman"/>
              </w:rPr>
              <w:t xml:space="preserve"> И</w:t>
            </w:r>
            <w:r w:rsidRPr="00C543CF">
              <w:rPr>
                <w:rFonts w:eastAsia="Times New Roman"/>
              </w:rPr>
              <w:t>ФНС</w:t>
            </w:r>
            <w:r w:rsidR="0077514D" w:rsidRPr="00C543CF">
              <w:rPr>
                <w:rFonts w:eastAsia="Times New Roman"/>
              </w:rPr>
              <w:t xml:space="preserve"> </w:t>
            </w:r>
            <w:r w:rsidRPr="00C543CF">
              <w:rPr>
                <w:rFonts w:eastAsia="Times New Roman"/>
              </w:rPr>
              <w:t xml:space="preserve">России </w:t>
            </w:r>
            <w:r w:rsidR="006D4C7C" w:rsidRPr="00C543CF">
              <w:rPr>
                <w:rFonts w:eastAsia="Times New Roman"/>
              </w:rPr>
              <w:t>по Ленинскому району</w:t>
            </w:r>
          </w:p>
          <w:p w:rsidR="00FF1A0C" w:rsidRPr="00C543CF" w:rsidRDefault="006D4C7C" w:rsidP="00FF1A0C">
            <w:pPr>
              <w:rPr>
                <w:rFonts w:eastAsia="Times New Roman"/>
              </w:rPr>
            </w:pPr>
            <w:proofErr w:type="spellStart"/>
            <w:r w:rsidRPr="00C543CF">
              <w:rPr>
                <w:rFonts w:eastAsia="Times New Roman"/>
              </w:rPr>
              <w:t>г</w:t>
            </w:r>
            <w:proofErr w:type="gramStart"/>
            <w:r w:rsidRPr="00C543CF">
              <w:rPr>
                <w:rFonts w:eastAsia="Times New Roman"/>
              </w:rPr>
              <w:t>.Е</w:t>
            </w:r>
            <w:proofErr w:type="gramEnd"/>
            <w:r w:rsidRPr="00C543CF">
              <w:rPr>
                <w:rFonts w:eastAsia="Times New Roman"/>
              </w:rPr>
              <w:t>катеринбурга</w:t>
            </w:r>
            <w:proofErr w:type="spellEnd"/>
          </w:p>
          <w:p w:rsidR="00FF1A0C" w:rsidRPr="00C543CF" w:rsidRDefault="00D00208" w:rsidP="00FF1A0C">
            <w:pPr>
              <w:widowControl/>
              <w:autoSpaceDE/>
              <w:autoSpaceDN/>
              <w:adjustRightInd/>
              <w:rPr>
                <w:rFonts w:eastAsia="Times New Roman"/>
              </w:rPr>
            </w:pPr>
            <w:r w:rsidRPr="00C543CF">
              <w:rPr>
                <w:rFonts w:eastAsia="Times New Roman"/>
              </w:rPr>
              <w:t>_________________</w:t>
            </w:r>
            <w:proofErr w:type="spellStart"/>
            <w:r w:rsidR="006D4C7C" w:rsidRPr="00C543CF">
              <w:rPr>
                <w:rFonts w:eastAsia="Times New Roman"/>
              </w:rPr>
              <w:t>В.В.Игнатов</w:t>
            </w:r>
            <w:proofErr w:type="spellEnd"/>
          </w:p>
          <w:p w:rsidR="00E776ED" w:rsidRPr="00C543CF" w:rsidRDefault="00FF1A0C" w:rsidP="00EC1C01">
            <w:r w:rsidRPr="00C543CF">
              <w:rPr>
                <w:rFonts w:eastAsia="Times New Roman"/>
              </w:rPr>
              <w:t xml:space="preserve"> </w:t>
            </w:r>
            <w:r w:rsidR="006D4C7C" w:rsidRPr="00C543CF">
              <w:rPr>
                <w:rFonts w:eastAsia="Times New Roman"/>
              </w:rPr>
              <w:t>от</w:t>
            </w:r>
            <w:r w:rsidRPr="00C543CF">
              <w:rPr>
                <w:rFonts w:eastAsia="Times New Roman"/>
              </w:rPr>
              <w:t>"</w:t>
            </w:r>
            <w:r w:rsidR="00EC1C01" w:rsidRPr="00C543CF">
              <w:rPr>
                <w:rFonts w:eastAsia="Times New Roman"/>
              </w:rPr>
              <w:t xml:space="preserve">    </w:t>
            </w:r>
            <w:r w:rsidRPr="00C543CF">
              <w:rPr>
                <w:rFonts w:eastAsia="Times New Roman"/>
              </w:rPr>
              <w:t>"</w:t>
            </w:r>
            <w:r w:rsidR="00EC1C01" w:rsidRPr="00C543CF">
              <w:rPr>
                <w:rFonts w:eastAsia="Times New Roman"/>
              </w:rPr>
              <w:t xml:space="preserve">                    </w:t>
            </w:r>
            <w:r w:rsidRPr="00C543CF">
              <w:rPr>
                <w:rFonts w:eastAsia="Times New Roman"/>
              </w:rPr>
              <w:t xml:space="preserve"> 201</w:t>
            </w:r>
            <w:r w:rsidR="00752B50" w:rsidRPr="00C543CF">
              <w:rPr>
                <w:rFonts w:eastAsia="Times New Roman"/>
              </w:rPr>
              <w:t>9</w:t>
            </w:r>
            <w:r w:rsidR="004831DE" w:rsidRPr="00C543CF">
              <w:rPr>
                <w:rFonts w:eastAsia="Times New Roman"/>
              </w:rPr>
              <w:t xml:space="preserve"> </w:t>
            </w:r>
            <w:r w:rsidRPr="00C543CF">
              <w:rPr>
                <w:rFonts w:eastAsia="Times New Roman"/>
              </w:rPr>
              <w:t>г.</w:t>
            </w:r>
          </w:p>
        </w:tc>
      </w:tr>
    </w:tbl>
    <w:p w:rsidR="00E776ED" w:rsidRPr="00C543CF" w:rsidRDefault="00E776ED" w:rsidP="00E776ED"/>
    <w:p w:rsidR="00E776ED" w:rsidRPr="00C543CF" w:rsidRDefault="00E776ED" w:rsidP="00E776ED">
      <w:pPr>
        <w:rPr>
          <w:rStyle w:val="FontStyle27"/>
          <w:sz w:val="24"/>
          <w:szCs w:val="24"/>
        </w:rPr>
      </w:pPr>
    </w:p>
    <w:p w:rsidR="00E776ED" w:rsidRPr="00C543CF" w:rsidRDefault="00E776ED" w:rsidP="00E776ED">
      <w:pPr>
        <w:rPr>
          <w:rStyle w:val="FontStyle27"/>
          <w:sz w:val="24"/>
          <w:szCs w:val="24"/>
        </w:rPr>
      </w:pPr>
    </w:p>
    <w:p w:rsidR="00E776ED" w:rsidRPr="00C543CF" w:rsidRDefault="00E776ED" w:rsidP="00E776ED">
      <w:pPr>
        <w:rPr>
          <w:rStyle w:val="FontStyle27"/>
          <w:sz w:val="24"/>
          <w:szCs w:val="24"/>
        </w:rPr>
      </w:pPr>
    </w:p>
    <w:p w:rsidR="00E776ED" w:rsidRPr="00C543CF" w:rsidRDefault="00E776ED" w:rsidP="00E776ED">
      <w:pPr>
        <w:rPr>
          <w:rStyle w:val="FontStyle27"/>
          <w:sz w:val="24"/>
          <w:szCs w:val="24"/>
        </w:rPr>
      </w:pPr>
    </w:p>
    <w:p w:rsidR="00E776ED" w:rsidRPr="00C543CF" w:rsidRDefault="00E776ED" w:rsidP="00E776ED">
      <w:pPr>
        <w:rPr>
          <w:rStyle w:val="FontStyle27"/>
          <w:sz w:val="24"/>
          <w:szCs w:val="24"/>
        </w:rPr>
      </w:pPr>
    </w:p>
    <w:p w:rsidR="00E776ED" w:rsidRPr="00C543CF" w:rsidRDefault="00E776ED" w:rsidP="00E776ED">
      <w:pPr>
        <w:rPr>
          <w:rStyle w:val="FontStyle27"/>
          <w:sz w:val="24"/>
          <w:szCs w:val="24"/>
        </w:rPr>
      </w:pPr>
    </w:p>
    <w:p w:rsidR="00E776ED" w:rsidRPr="00C543CF" w:rsidRDefault="00E776ED" w:rsidP="00E776ED">
      <w:pPr>
        <w:ind w:right="-32"/>
        <w:jc w:val="center"/>
        <w:rPr>
          <w:b/>
        </w:rPr>
      </w:pPr>
    </w:p>
    <w:p w:rsidR="00171A9C" w:rsidRPr="00C543CF" w:rsidRDefault="00E776ED" w:rsidP="00C80F07">
      <w:pPr>
        <w:pStyle w:val="ConsPlusNormal"/>
        <w:jc w:val="center"/>
        <w:rPr>
          <w:rFonts w:ascii="Times New Roman" w:hAnsi="Times New Roman" w:cs="Times New Roman"/>
          <w:b/>
          <w:sz w:val="24"/>
          <w:szCs w:val="24"/>
        </w:rPr>
      </w:pPr>
      <w:r w:rsidRPr="00C543CF">
        <w:rPr>
          <w:rFonts w:ascii="Times New Roman" w:hAnsi="Times New Roman" w:cs="Times New Roman"/>
          <w:b/>
          <w:color w:val="000000" w:themeColor="text1"/>
          <w:sz w:val="24"/>
          <w:szCs w:val="24"/>
        </w:rPr>
        <w:t>Должностной регламент</w:t>
      </w:r>
      <w:r w:rsidRPr="00C543CF">
        <w:rPr>
          <w:rFonts w:ascii="Times New Roman" w:hAnsi="Times New Roman" w:cs="Times New Roman"/>
          <w:b/>
          <w:color w:val="000000" w:themeColor="text1"/>
          <w:sz w:val="24"/>
          <w:szCs w:val="24"/>
        </w:rPr>
        <w:br/>
      </w:r>
      <w:r w:rsidR="00E672EF" w:rsidRPr="00C543CF">
        <w:rPr>
          <w:rFonts w:ascii="Times New Roman" w:hAnsi="Times New Roman" w:cs="Times New Roman"/>
          <w:b/>
          <w:sz w:val="24"/>
          <w:szCs w:val="24"/>
        </w:rPr>
        <w:t>главного</w:t>
      </w:r>
      <w:r w:rsidR="00171A9C" w:rsidRPr="00C543CF">
        <w:rPr>
          <w:rFonts w:ascii="Times New Roman" w:hAnsi="Times New Roman" w:cs="Times New Roman"/>
          <w:b/>
          <w:sz w:val="24"/>
          <w:szCs w:val="24"/>
        </w:rPr>
        <w:t xml:space="preserve"> специалиста-эксперта отдела финансового обеспечения</w:t>
      </w:r>
    </w:p>
    <w:p w:rsidR="00E776ED" w:rsidRPr="00C543CF" w:rsidRDefault="00C80F07" w:rsidP="00C80F07">
      <w:pPr>
        <w:pStyle w:val="Style27"/>
        <w:widowControl/>
        <w:spacing w:line="240" w:lineRule="auto"/>
        <w:rPr>
          <w:rStyle w:val="FontStyle43"/>
          <w:bCs w:val="0"/>
          <w:color w:val="000000" w:themeColor="text1"/>
          <w:sz w:val="24"/>
          <w:szCs w:val="24"/>
        </w:rPr>
      </w:pPr>
      <w:r w:rsidRPr="00C543CF">
        <w:rPr>
          <w:b/>
          <w:color w:val="000000" w:themeColor="text1"/>
        </w:rPr>
        <w:t>И</w:t>
      </w:r>
      <w:r w:rsidR="00FF1A0C" w:rsidRPr="00C543CF">
        <w:rPr>
          <w:b/>
          <w:color w:val="000000" w:themeColor="text1"/>
        </w:rPr>
        <w:t xml:space="preserve">ФНС России </w:t>
      </w:r>
      <w:r w:rsidR="006D4C7C" w:rsidRPr="00C543CF">
        <w:rPr>
          <w:b/>
          <w:color w:val="000000" w:themeColor="text1"/>
        </w:rPr>
        <w:t xml:space="preserve">по Ленинскому району </w:t>
      </w:r>
      <w:proofErr w:type="spellStart"/>
      <w:r w:rsidR="006D4C7C" w:rsidRPr="00C543CF">
        <w:rPr>
          <w:b/>
          <w:color w:val="000000" w:themeColor="text1"/>
        </w:rPr>
        <w:t>г</w:t>
      </w:r>
      <w:proofErr w:type="gramStart"/>
      <w:r w:rsidR="006D4C7C" w:rsidRPr="00C543CF">
        <w:rPr>
          <w:b/>
          <w:color w:val="000000" w:themeColor="text1"/>
        </w:rPr>
        <w:t>.Е</w:t>
      </w:r>
      <w:proofErr w:type="gramEnd"/>
      <w:r w:rsidR="006D4C7C" w:rsidRPr="00C543CF">
        <w:rPr>
          <w:b/>
          <w:color w:val="000000" w:themeColor="text1"/>
        </w:rPr>
        <w:t>катеринбурга</w:t>
      </w:r>
      <w:proofErr w:type="spellEnd"/>
    </w:p>
    <w:p w:rsidR="00E776ED" w:rsidRPr="00C543CF" w:rsidRDefault="00E776ED" w:rsidP="00E776ED">
      <w:pPr>
        <w:pStyle w:val="ConsPlusNormal"/>
        <w:rPr>
          <w:rFonts w:ascii="Times New Roman" w:hAnsi="Times New Roman" w:cs="Times New Roman"/>
          <w:sz w:val="24"/>
          <w:szCs w:val="24"/>
        </w:rPr>
      </w:pPr>
    </w:p>
    <w:p w:rsidR="00E776ED" w:rsidRPr="00C543CF" w:rsidRDefault="00E776ED" w:rsidP="00E776ED">
      <w:pPr>
        <w:pStyle w:val="ConsPlusNormal"/>
        <w:jc w:val="center"/>
        <w:rPr>
          <w:rFonts w:ascii="Times New Roman" w:hAnsi="Times New Roman" w:cs="Times New Roman"/>
          <w:b/>
          <w:sz w:val="24"/>
          <w:szCs w:val="24"/>
        </w:rPr>
      </w:pPr>
      <w:r w:rsidRPr="00C543CF">
        <w:rPr>
          <w:rFonts w:ascii="Times New Roman" w:hAnsi="Times New Roman" w:cs="Times New Roman"/>
          <w:b/>
          <w:sz w:val="24"/>
          <w:szCs w:val="24"/>
        </w:rPr>
        <w:t>I. Общие положения</w:t>
      </w:r>
    </w:p>
    <w:p w:rsidR="00E776ED" w:rsidRPr="00C543CF" w:rsidRDefault="00E776ED" w:rsidP="00E776ED"/>
    <w:p w:rsidR="00171A9C" w:rsidRPr="00C543CF" w:rsidRDefault="006A7CC7" w:rsidP="00E947C8">
      <w:pPr>
        <w:jc w:val="both"/>
      </w:pPr>
      <w:r w:rsidRPr="00C543CF">
        <w:t xml:space="preserve">       </w:t>
      </w:r>
      <w:r w:rsidR="00171A9C" w:rsidRPr="00C543CF">
        <w:t>1. Должность федеральной государственной гражданской службы (далее – гражданская служба</w:t>
      </w:r>
      <w:r w:rsidR="006D4C7C" w:rsidRPr="00C543CF">
        <w:t>)</w:t>
      </w:r>
      <w:r w:rsidR="00171A9C" w:rsidRPr="00C543CF">
        <w:rPr>
          <w:i/>
        </w:rPr>
        <w:t xml:space="preserve"> </w:t>
      </w:r>
      <w:r w:rsidR="00E73170" w:rsidRPr="00C543CF">
        <w:t>главного</w:t>
      </w:r>
      <w:r w:rsidR="00171A9C" w:rsidRPr="00C543CF">
        <w:t xml:space="preserve"> специалиста-эксперта отдела финансового обеспечения </w:t>
      </w:r>
      <w:r w:rsidR="00C80F07" w:rsidRPr="00C543CF">
        <w:t>И</w:t>
      </w:r>
      <w:r w:rsidR="00171A9C" w:rsidRPr="00C543CF">
        <w:t xml:space="preserve">нспекции Федеральной налоговой службы </w:t>
      </w:r>
      <w:r w:rsidR="006D4C7C" w:rsidRPr="00C543CF">
        <w:t xml:space="preserve">по Ленинскому району </w:t>
      </w:r>
      <w:proofErr w:type="spellStart"/>
      <w:r w:rsidR="006D4C7C" w:rsidRPr="00C543CF">
        <w:t>г</w:t>
      </w:r>
      <w:proofErr w:type="gramStart"/>
      <w:r w:rsidR="006D4C7C" w:rsidRPr="00C543CF">
        <w:t>.Е</w:t>
      </w:r>
      <w:proofErr w:type="gramEnd"/>
      <w:r w:rsidR="006D4C7C" w:rsidRPr="00C543CF">
        <w:t>катеринбурга</w:t>
      </w:r>
      <w:proofErr w:type="spellEnd"/>
      <w:r w:rsidR="00171A9C" w:rsidRPr="00C543CF">
        <w:t xml:space="preserve"> (далее – </w:t>
      </w:r>
      <w:r w:rsidR="00517E59" w:rsidRPr="00C543CF">
        <w:t>главный</w:t>
      </w:r>
      <w:r w:rsidR="004831DE" w:rsidRPr="00C543CF">
        <w:t xml:space="preserve"> </w:t>
      </w:r>
      <w:r w:rsidR="00171A9C" w:rsidRPr="00C543CF">
        <w:t>специалист-эксперт) относится к старшей группе должностей гражданской службы категории "специалисты".</w:t>
      </w:r>
    </w:p>
    <w:p w:rsidR="00171A9C" w:rsidRPr="00C543CF" w:rsidRDefault="00171A9C" w:rsidP="00E947C8">
      <w:pPr>
        <w:jc w:val="both"/>
      </w:pPr>
      <w:r w:rsidRPr="00C543CF">
        <w:t xml:space="preserve"> Регистрационный номер (код) должности в соответствии с Реестром должностей федеральной государственной </w:t>
      </w:r>
      <w:r w:rsidR="00853621" w:rsidRPr="00C543CF">
        <w:t>гражданской службы, утвержденный</w:t>
      </w:r>
      <w:r w:rsidRPr="00C543CF">
        <w:t xml:space="preserve"> Указом Президента Российской Федерации от 31.12.2005 № 1574 «О Реестре должностей федеральной государстве</w:t>
      </w:r>
      <w:r w:rsidR="00000268" w:rsidRPr="00C543CF">
        <w:t>нной гражданской службы», - 11-3-4</w:t>
      </w:r>
      <w:r w:rsidRPr="00C543CF">
        <w:t>-086.</w:t>
      </w:r>
    </w:p>
    <w:p w:rsidR="00171A9C" w:rsidRPr="00C543CF" w:rsidRDefault="006A7CC7" w:rsidP="00E947C8">
      <w:pPr>
        <w:jc w:val="both"/>
      </w:pPr>
      <w:r w:rsidRPr="00C543CF">
        <w:t xml:space="preserve">       </w:t>
      </w:r>
      <w:r w:rsidR="00171A9C" w:rsidRPr="00C543CF">
        <w:t xml:space="preserve">2. Область профессиональной служебной деятельности </w:t>
      </w:r>
      <w:r w:rsidR="000961DF" w:rsidRPr="00C543CF">
        <w:t>главного</w:t>
      </w:r>
      <w:r w:rsidR="00171A9C" w:rsidRPr="00C543CF">
        <w:t xml:space="preserve"> специалиста-эксперта</w:t>
      </w:r>
      <w:r w:rsidR="006125BE" w:rsidRPr="00C543CF">
        <w:t xml:space="preserve"> отдела финансового обеспечения</w:t>
      </w:r>
      <w:r w:rsidR="00171A9C" w:rsidRPr="00C543CF">
        <w:t xml:space="preserve">: </w:t>
      </w:r>
      <w:r w:rsidR="00171A9C" w:rsidRPr="00C543CF">
        <w:rPr>
          <w:rFonts w:eastAsia="Calibri"/>
        </w:rPr>
        <w:t>регулирование финансовой деятельности и финансовых рынков</w:t>
      </w:r>
      <w:r w:rsidR="00171A9C" w:rsidRPr="00C543CF">
        <w:t xml:space="preserve">. </w:t>
      </w:r>
    </w:p>
    <w:p w:rsidR="00171A9C" w:rsidRPr="00C543CF" w:rsidRDefault="006A7CC7" w:rsidP="00E947C8">
      <w:pPr>
        <w:jc w:val="both"/>
      </w:pPr>
      <w:r w:rsidRPr="00C543CF">
        <w:t xml:space="preserve">        </w:t>
      </w:r>
      <w:r w:rsidR="00171A9C" w:rsidRPr="00C543CF">
        <w:t xml:space="preserve">3. Вид профессиональной служебной деятельности </w:t>
      </w:r>
      <w:r w:rsidR="00FF758B" w:rsidRPr="00C543CF">
        <w:t>главного</w:t>
      </w:r>
      <w:r w:rsidR="00400604" w:rsidRPr="00C543CF">
        <w:t xml:space="preserve"> специалиста-эксперта отдела финансового обеспечения</w:t>
      </w:r>
      <w:r w:rsidR="00171A9C" w:rsidRPr="00C543CF">
        <w:t xml:space="preserve">: </w:t>
      </w:r>
      <w:bookmarkStart w:id="0" w:name="_Toc476615805"/>
      <w:bookmarkStart w:id="1" w:name="_Toc476837994"/>
      <w:bookmarkStart w:id="2" w:name="_Toc477191892"/>
      <w:bookmarkStart w:id="3" w:name="_Toc477194360"/>
      <w:bookmarkStart w:id="4" w:name="_Toc477362063"/>
      <w:bookmarkStart w:id="5" w:name="_Toc477362552"/>
      <w:bookmarkStart w:id="6" w:name="_Toc477431914"/>
      <w:bookmarkStart w:id="7" w:name="_Toc477434924"/>
      <w:bookmarkStart w:id="8" w:name="_Toc477447812"/>
      <w:bookmarkStart w:id="9" w:name="_Toc477819778"/>
      <w:bookmarkStart w:id="10" w:name="_Toc477865859"/>
      <w:bookmarkStart w:id="11" w:name="_Toc477886391"/>
      <w:bookmarkStart w:id="12" w:name="_Toc477953418"/>
      <w:bookmarkStart w:id="13" w:name="_Toc478032965"/>
      <w:bookmarkStart w:id="14" w:name="_Toc478038837"/>
      <w:bookmarkStart w:id="15" w:name="_Toc478047326"/>
      <w:bookmarkStart w:id="16" w:name="_Toc478120194"/>
      <w:bookmarkStart w:id="17" w:name="_Toc478120788"/>
      <w:bookmarkStart w:id="18" w:name="_Toc478124864"/>
      <w:bookmarkStart w:id="19" w:name="_Toc478125806"/>
      <w:bookmarkStart w:id="20" w:name="_Toc478417309"/>
      <w:bookmarkStart w:id="21" w:name="_Toc478907045"/>
      <w:bookmarkStart w:id="22" w:name="_Toc478998303"/>
      <w:r w:rsidR="00171A9C" w:rsidRPr="00C543CF">
        <w:t>регулирование в сфере бухгалтерского учета и финансовой отчетности</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00171A9C" w:rsidRPr="00C543CF">
        <w:t>.</w:t>
      </w:r>
    </w:p>
    <w:p w:rsidR="00171A9C" w:rsidRPr="00C543CF" w:rsidRDefault="006A7CC7" w:rsidP="00E947C8">
      <w:pPr>
        <w:jc w:val="both"/>
      </w:pPr>
      <w:r w:rsidRPr="00C543CF">
        <w:t xml:space="preserve">        </w:t>
      </w:r>
      <w:r w:rsidR="00171A9C" w:rsidRPr="00C543CF">
        <w:t xml:space="preserve">4. Назначение на должность и освобождение от должности </w:t>
      </w:r>
      <w:r w:rsidR="00FF758B" w:rsidRPr="00C543CF">
        <w:t>главного</w:t>
      </w:r>
      <w:r w:rsidR="00171A9C" w:rsidRPr="00C543CF">
        <w:t xml:space="preserve"> специалиста-эксперта </w:t>
      </w:r>
      <w:r w:rsidR="00400604" w:rsidRPr="00C543CF">
        <w:t xml:space="preserve">отдела финансового обеспечения </w:t>
      </w:r>
      <w:r w:rsidR="005A2EF6" w:rsidRPr="00C543CF">
        <w:t>осуществляе</w:t>
      </w:r>
      <w:r w:rsidR="00171A9C" w:rsidRPr="00C543CF">
        <w:t>тся начальником Инспекции.</w:t>
      </w:r>
    </w:p>
    <w:p w:rsidR="00171A9C" w:rsidRPr="00C543CF" w:rsidRDefault="006A7CC7" w:rsidP="00E947C8">
      <w:pPr>
        <w:jc w:val="both"/>
        <w:rPr>
          <w:color w:val="FF0000"/>
        </w:rPr>
      </w:pPr>
      <w:r w:rsidRPr="00C543CF">
        <w:t xml:space="preserve">       </w:t>
      </w:r>
      <w:r w:rsidR="00171A9C" w:rsidRPr="00C543CF">
        <w:t>5.</w:t>
      </w:r>
      <w:r w:rsidR="003B2B83" w:rsidRPr="00C543CF">
        <w:t xml:space="preserve"> </w:t>
      </w:r>
      <w:r w:rsidR="002D213B" w:rsidRPr="00C543CF">
        <w:t>Главный</w:t>
      </w:r>
      <w:r w:rsidR="00171A9C" w:rsidRPr="00C543CF">
        <w:t xml:space="preserve"> специалист-эксперт</w:t>
      </w:r>
      <w:r w:rsidR="00400604" w:rsidRPr="00C543CF">
        <w:t xml:space="preserve"> отдела финансового обеспечения</w:t>
      </w:r>
      <w:r w:rsidR="00171A9C" w:rsidRPr="00C543CF">
        <w:t xml:space="preserve"> непосредственно по</w:t>
      </w:r>
      <w:r w:rsidR="00272F12" w:rsidRPr="00C543CF">
        <w:t>д</w:t>
      </w:r>
      <w:r w:rsidR="00171A9C" w:rsidRPr="00C543CF">
        <w:t>чиняется начальнику отдела финансового обеспечения </w:t>
      </w:r>
      <w:r w:rsidR="006D4C7C" w:rsidRPr="00C543CF">
        <w:rPr>
          <w:i/>
        </w:rPr>
        <w:t xml:space="preserve"> </w:t>
      </w:r>
      <w:r w:rsidR="00C80F07" w:rsidRPr="00C543CF">
        <w:t>И</w:t>
      </w:r>
      <w:r w:rsidR="006D4C7C" w:rsidRPr="00C543CF">
        <w:t xml:space="preserve">нспекции Федеральной налоговой службы по Ленинскому району </w:t>
      </w:r>
      <w:proofErr w:type="spellStart"/>
      <w:r w:rsidR="006D4C7C" w:rsidRPr="00C543CF">
        <w:t>г</w:t>
      </w:r>
      <w:proofErr w:type="gramStart"/>
      <w:r w:rsidR="006D4C7C" w:rsidRPr="00C543CF">
        <w:t>.Е</w:t>
      </w:r>
      <w:proofErr w:type="gramEnd"/>
      <w:r w:rsidR="006D4C7C" w:rsidRPr="00C543CF">
        <w:t>катеринбурга</w:t>
      </w:r>
      <w:proofErr w:type="spellEnd"/>
      <w:r w:rsidR="006D4C7C" w:rsidRPr="00C543CF">
        <w:t xml:space="preserve"> </w:t>
      </w:r>
      <w:r w:rsidR="00171A9C" w:rsidRPr="00C543CF">
        <w:t xml:space="preserve">(далее - Инспекция). </w:t>
      </w:r>
    </w:p>
    <w:p w:rsidR="00C80F07" w:rsidRPr="00C543CF" w:rsidRDefault="00C80F07" w:rsidP="00E776ED"/>
    <w:p w:rsidR="00E776ED" w:rsidRPr="00C543CF" w:rsidRDefault="00E776ED" w:rsidP="003B49BC">
      <w:pPr>
        <w:jc w:val="center"/>
        <w:rPr>
          <w:rStyle w:val="FontStyle27"/>
          <w:sz w:val="24"/>
          <w:szCs w:val="24"/>
          <w:vertAlign w:val="superscript"/>
        </w:rPr>
      </w:pPr>
      <w:r w:rsidRPr="00C543CF">
        <w:rPr>
          <w:rStyle w:val="FontStyle27"/>
          <w:sz w:val="24"/>
          <w:szCs w:val="24"/>
        </w:rPr>
        <w:t>П. Квалификационные требования для замещения должности гражданской службы</w:t>
      </w:r>
    </w:p>
    <w:p w:rsidR="00E776ED" w:rsidRPr="00C543CF" w:rsidRDefault="00E776ED" w:rsidP="00E776ED"/>
    <w:p w:rsidR="00171A9C" w:rsidRPr="00C543CF" w:rsidRDefault="004E3F6D" w:rsidP="00DB5DEA">
      <w:pPr>
        <w:jc w:val="both"/>
      </w:pPr>
      <w:r w:rsidRPr="00C543CF">
        <w:t xml:space="preserve">       </w:t>
      </w:r>
      <w:r w:rsidR="00171A9C" w:rsidRPr="00C543CF">
        <w:t xml:space="preserve">6. Для замещения должности </w:t>
      </w:r>
      <w:r w:rsidR="00D01B57" w:rsidRPr="00C543CF">
        <w:t>главного</w:t>
      </w:r>
      <w:r w:rsidR="00171A9C" w:rsidRPr="00C543CF">
        <w:t xml:space="preserve"> специалиста-эксперта</w:t>
      </w:r>
      <w:r w:rsidR="003E67A2" w:rsidRPr="00C543CF">
        <w:t xml:space="preserve"> отдела финансового обеспечения </w:t>
      </w:r>
      <w:r w:rsidR="00171A9C" w:rsidRPr="00C543CF">
        <w:t>устанавливаются следую</w:t>
      </w:r>
      <w:r w:rsidR="005367C5" w:rsidRPr="00C543CF">
        <w:t>щие квалификационные требования:</w:t>
      </w:r>
    </w:p>
    <w:p w:rsidR="00171A9C" w:rsidRPr="00C543CF" w:rsidRDefault="004E3F6D" w:rsidP="00000268">
      <w:pPr>
        <w:jc w:val="both"/>
      </w:pPr>
      <w:r w:rsidRPr="00C543CF">
        <w:t xml:space="preserve">       </w:t>
      </w:r>
      <w:r w:rsidR="00171A9C" w:rsidRPr="00C543CF">
        <w:t>6.1. </w:t>
      </w:r>
      <w:r w:rsidR="00171A9C" w:rsidRPr="00C543CF">
        <w:rPr>
          <w:rStyle w:val="FontStyle35"/>
          <w:sz w:val="24"/>
          <w:szCs w:val="24"/>
        </w:rPr>
        <w:t>Наличие</w:t>
      </w:r>
      <w:r w:rsidR="00171A9C" w:rsidRPr="00C543CF">
        <w:rPr>
          <w:rFonts w:eastAsiaTheme="minorHAnsi"/>
          <w:lang w:eastAsia="en-US"/>
        </w:rPr>
        <w:t xml:space="preserve"> высшего образования </w:t>
      </w:r>
      <w:r w:rsidR="00171A9C" w:rsidRPr="00C543CF">
        <w:rPr>
          <w:rStyle w:val="FontStyle35"/>
          <w:sz w:val="24"/>
          <w:szCs w:val="24"/>
        </w:rPr>
        <w:t xml:space="preserve">по специальности, направлению подготовки: </w:t>
      </w:r>
      <w:r w:rsidR="00171A9C" w:rsidRPr="00C543CF">
        <w:t xml:space="preserve">«Экономика», «Финансы и кредит», «Менеджмент», </w:t>
      </w:r>
      <w:r w:rsidR="00171A9C" w:rsidRPr="00C543CF">
        <w:rPr>
          <w:rFonts w:eastAsia="Times New Roman"/>
        </w:rPr>
        <w:t>«Финансы», «Бухгалтерский учет, анализ и аудит», «Экономика и бухгалтерский учет».</w:t>
      </w:r>
    </w:p>
    <w:p w:rsidR="00E776ED" w:rsidRPr="00C543CF" w:rsidRDefault="00A93535" w:rsidP="00000268">
      <w:pPr>
        <w:jc w:val="both"/>
        <w:rPr>
          <w:rStyle w:val="FontStyle35"/>
          <w:rFonts w:eastAsia="Calibri"/>
          <w:spacing w:val="-2"/>
          <w:sz w:val="24"/>
          <w:szCs w:val="24"/>
          <w:lang w:eastAsia="en-US"/>
        </w:rPr>
      </w:pPr>
      <w:r w:rsidRPr="00C543CF">
        <w:rPr>
          <w:rStyle w:val="FontStyle35"/>
          <w:sz w:val="24"/>
          <w:szCs w:val="24"/>
        </w:rPr>
        <w:t xml:space="preserve">      </w:t>
      </w:r>
      <w:proofErr w:type="gramStart"/>
      <w:r w:rsidR="00E776ED" w:rsidRPr="00C543CF">
        <w:rPr>
          <w:rStyle w:val="FontStyle35"/>
          <w:sz w:val="24"/>
          <w:szCs w:val="24"/>
        </w:rPr>
        <w:t xml:space="preserve">6.2.Наличие базовых знаний: </w:t>
      </w:r>
      <w:r w:rsidR="00AB05BE" w:rsidRPr="00C543CF">
        <w:rPr>
          <w:rFonts w:eastAsia="Calibri"/>
          <w:lang w:eastAsia="en-US"/>
        </w:rPr>
        <w:t xml:space="preserve">государственного языка Российской Федерации (русского языка); основ </w:t>
      </w:r>
      <w:hyperlink r:id="rId9" w:history="1">
        <w:r w:rsidR="00AB05BE" w:rsidRPr="00C543CF">
          <w:rPr>
            <w:rFonts w:eastAsia="Calibri"/>
            <w:lang w:eastAsia="en-US"/>
          </w:rPr>
          <w:t>Конституции</w:t>
        </w:r>
      </w:hyperlink>
      <w:r w:rsidR="00AB05BE" w:rsidRPr="00C543CF">
        <w:rPr>
          <w:rFonts w:eastAsia="Calibri"/>
          <w:lang w:eastAsia="en-US"/>
        </w:rPr>
        <w:t xml:space="preserve"> Российской Федерации, Федерального </w:t>
      </w:r>
      <w:hyperlink r:id="rId10" w:history="1">
        <w:r w:rsidR="00AB05BE" w:rsidRPr="00C543CF">
          <w:rPr>
            <w:rFonts w:eastAsia="Calibri"/>
            <w:lang w:eastAsia="en-US"/>
          </w:rPr>
          <w:t>закона</w:t>
        </w:r>
      </w:hyperlink>
      <w:r w:rsidR="00AB05BE" w:rsidRPr="00C543CF">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C543CF">
          <w:rPr>
            <w:rFonts w:eastAsia="Calibri"/>
            <w:lang w:eastAsia="en-US"/>
          </w:rPr>
          <w:t>закона</w:t>
        </w:r>
      </w:hyperlink>
      <w:r w:rsidR="00AB05BE" w:rsidRPr="00C543CF">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C543CF">
          <w:rPr>
            <w:rFonts w:eastAsia="Calibri"/>
            <w:lang w:eastAsia="en-US"/>
          </w:rPr>
          <w:t>закона</w:t>
        </w:r>
      </w:hyperlink>
      <w:r w:rsidR="00AB05BE" w:rsidRPr="00C543CF">
        <w:rPr>
          <w:rFonts w:eastAsia="Calibri"/>
          <w:lang w:eastAsia="en-US"/>
        </w:rPr>
        <w:t xml:space="preserve"> от 25 декабря 2008 г. № 273-ФЗ «О противодействии коррупции»;</w:t>
      </w:r>
      <w:proofErr w:type="gramEnd"/>
      <w:r w:rsidR="00AB05BE" w:rsidRPr="00C543CF">
        <w:rPr>
          <w:rFonts w:eastAsia="Calibri"/>
          <w:lang w:eastAsia="en-US"/>
        </w:rPr>
        <w:t xml:space="preserve"> знаний в области информационно-коммуникационных технологий</w:t>
      </w:r>
      <w:r w:rsidR="00AB05BE" w:rsidRPr="00C543CF">
        <w:rPr>
          <w:rFonts w:eastAsia="Calibri"/>
          <w:spacing w:val="-2"/>
          <w:lang w:eastAsia="en-US"/>
        </w:rPr>
        <w:t>.</w:t>
      </w:r>
    </w:p>
    <w:p w:rsidR="00000268" w:rsidRPr="00C543CF" w:rsidRDefault="00A93535" w:rsidP="00217928">
      <w:pPr>
        <w:tabs>
          <w:tab w:val="left" w:pos="567"/>
        </w:tabs>
        <w:jc w:val="both"/>
        <w:rPr>
          <w:rStyle w:val="FontStyle35"/>
          <w:sz w:val="24"/>
          <w:szCs w:val="24"/>
        </w:rPr>
      </w:pPr>
      <w:r w:rsidRPr="00C543CF">
        <w:rPr>
          <w:rStyle w:val="FontStyle35"/>
          <w:sz w:val="24"/>
          <w:szCs w:val="24"/>
        </w:rPr>
        <w:t xml:space="preserve">      </w:t>
      </w:r>
      <w:r w:rsidR="00000268" w:rsidRPr="00C543CF">
        <w:rPr>
          <w:rStyle w:val="FontStyle35"/>
          <w:sz w:val="24"/>
          <w:szCs w:val="24"/>
        </w:rPr>
        <w:t xml:space="preserve"> 6.3.</w:t>
      </w:r>
      <w:r w:rsidR="00C80F07" w:rsidRPr="00C543CF">
        <w:rPr>
          <w:rStyle w:val="FontStyle35"/>
          <w:sz w:val="24"/>
          <w:szCs w:val="24"/>
        </w:rPr>
        <w:t xml:space="preserve"> </w:t>
      </w:r>
      <w:r w:rsidR="00000268" w:rsidRPr="00C543CF">
        <w:rPr>
          <w:rStyle w:val="FontStyle35"/>
          <w:sz w:val="24"/>
          <w:szCs w:val="24"/>
        </w:rPr>
        <w:t>Наличие профессиональных знаний:</w:t>
      </w:r>
    </w:p>
    <w:p w:rsidR="00000268" w:rsidRPr="00C543CF" w:rsidRDefault="00000268" w:rsidP="00000268">
      <w:pPr>
        <w:jc w:val="both"/>
        <w:rPr>
          <w:rStyle w:val="FontStyle35"/>
          <w:sz w:val="24"/>
          <w:szCs w:val="24"/>
        </w:rPr>
      </w:pPr>
      <w:r w:rsidRPr="00C543CF">
        <w:rPr>
          <w:rStyle w:val="FontStyle35"/>
          <w:sz w:val="24"/>
          <w:szCs w:val="24"/>
        </w:rPr>
        <w:t xml:space="preserve">       6.3.1.В сфере законодательства Российской Федерации: </w:t>
      </w:r>
    </w:p>
    <w:p w:rsidR="00000268" w:rsidRPr="00C543CF" w:rsidRDefault="00000268" w:rsidP="00000268">
      <w:pPr>
        <w:jc w:val="both"/>
        <w:rPr>
          <w:rStyle w:val="FontStyle35"/>
          <w:sz w:val="24"/>
          <w:szCs w:val="24"/>
        </w:rPr>
      </w:pPr>
      <w:r w:rsidRPr="00C543CF">
        <w:rPr>
          <w:rFonts w:eastAsia="Calibri"/>
          <w:lang w:eastAsia="en-US"/>
        </w:rPr>
        <w:t xml:space="preserve">Налогового </w:t>
      </w:r>
      <w:hyperlink r:id="rId13" w:history="1">
        <w:proofErr w:type="gramStart"/>
        <w:r w:rsidRPr="00C543CF">
          <w:rPr>
            <w:rFonts w:eastAsia="Calibri"/>
            <w:lang w:eastAsia="en-US"/>
          </w:rPr>
          <w:t>кодекс</w:t>
        </w:r>
        <w:proofErr w:type="gramEnd"/>
      </w:hyperlink>
      <w:r w:rsidRPr="00C543CF">
        <w:rPr>
          <w:rFonts w:eastAsia="Calibri"/>
          <w:lang w:eastAsia="en-US"/>
        </w:rPr>
        <w:t xml:space="preserve">а Российской Федерации; Бюджетного </w:t>
      </w:r>
      <w:hyperlink r:id="rId14" w:history="1">
        <w:r w:rsidRPr="00C543CF">
          <w:rPr>
            <w:rFonts w:eastAsia="Calibri"/>
            <w:lang w:eastAsia="en-US"/>
          </w:rPr>
          <w:t>кодекс</w:t>
        </w:r>
      </w:hyperlink>
      <w:r w:rsidRPr="00C543CF">
        <w:rPr>
          <w:rFonts w:eastAsia="Calibri"/>
          <w:lang w:eastAsia="en-US"/>
        </w:rPr>
        <w:t xml:space="preserve">а Российской Федерации; Федерального </w:t>
      </w:r>
      <w:hyperlink r:id="rId15" w:history="1">
        <w:r w:rsidRPr="00C543CF">
          <w:rPr>
            <w:rFonts w:eastAsia="Calibri"/>
            <w:lang w:eastAsia="en-US"/>
          </w:rPr>
          <w:t>закон</w:t>
        </w:r>
      </w:hyperlink>
      <w:r w:rsidRPr="00C543CF">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C543CF">
          <w:rPr>
            <w:rFonts w:eastAsia="Calibri"/>
            <w:lang w:eastAsia="en-US"/>
          </w:rPr>
          <w:t>закон</w:t>
        </w:r>
      </w:hyperlink>
      <w:r w:rsidRPr="00C543CF">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C543CF">
          <w:rPr>
            <w:rFonts w:eastAsia="Calibri"/>
            <w:lang w:eastAsia="en-US"/>
          </w:rPr>
          <w:t>закон</w:t>
        </w:r>
        <w:proofErr w:type="gramEnd"/>
      </w:hyperlink>
      <w:r w:rsidRPr="00C543CF">
        <w:rPr>
          <w:rFonts w:eastAsia="Calibri"/>
          <w:lang w:eastAsia="en-US"/>
        </w:rPr>
        <w:t xml:space="preserve">а от 06 октября 2003 г. № 131-ФЗ «Об общих принципах организации </w:t>
      </w:r>
      <w:r w:rsidRPr="00C543CF">
        <w:rPr>
          <w:rFonts w:eastAsia="Calibri"/>
          <w:lang w:eastAsia="en-US"/>
        </w:rPr>
        <w:lastRenderedPageBreak/>
        <w:t xml:space="preserve">местного самоуправления в Российской Федерации»; Федерального </w:t>
      </w:r>
      <w:hyperlink r:id="rId18" w:history="1">
        <w:r w:rsidRPr="00C543CF">
          <w:rPr>
            <w:rFonts w:eastAsia="Calibri"/>
            <w:lang w:eastAsia="en-US"/>
          </w:rPr>
          <w:t>закон</w:t>
        </w:r>
      </w:hyperlink>
      <w:r w:rsidRPr="00C543CF">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C543CF">
          <w:rPr>
            <w:rFonts w:eastAsia="Calibri"/>
            <w:lang w:eastAsia="en-US"/>
          </w:rPr>
          <w:t>закон</w:t>
        </w:r>
      </w:hyperlink>
      <w:r w:rsidRPr="00C543CF">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C543CF">
          <w:rPr>
            <w:rFonts w:eastAsia="Calibri"/>
            <w:lang w:eastAsia="en-US"/>
          </w:rPr>
          <w:t>Закон</w:t>
        </w:r>
        <w:proofErr w:type="gramEnd"/>
      </w:hyperlink>
      <w:r w:rsidRPr="00C543CF">
        <w:rPr>
          <w:rFonts w:eastAsia="Calibri"/>
          <w:lang w:eastAsia="en-US"/>
        </w:rPr>
        <w:t xml:space="preserve">а Российской Федерации от 21 марта 1991 г. № 943-1 «О налоговых органах Российской Федерации»; Федеральный </w:t>
      </w:r>
      <w:hyperlink r:id="rId21" w:history="1">
        <w:r w:rsidRPr="00C543CF">
          <w:rPr>
            <w:rFonts w:eastAsia="Calibri"/>
            <w:lang w:eastAsia="en-US"/>
          </w:rPr>
          <w:t>закон</w:t>
        </w:r>
      </w:hyperlink>
      <w:r w:rsidRPr="00C543CF">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C543CF">
          <w:rPr>
            <w:rFonts w:eastAsia="Calibri"/>
            <w:lang w:eastAsia="en-US"/>
          </w:rPr>
          <w:t>Указ</w:t>
        </w:r>
        <w:proofErr w:type="gramEnd"/>
      </w:hyperlink>
      <w:r w:rsidRPr="00C543CF">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proofErr w:type="gramStart"/>
        <w:r w:rsidRPr="00C543CF">
          <w:rPr>
            <w:rFonts w:eastAsia="Calibri"/>
            <w:lang w:eastAsia="en-US"/>
          </w:rPr>
          <w:t>Указ</w:t>
        </w:r>
        <w:proofErr w:type="gramEnd"/>
      </w:hyperlink>
      <w:r w:rsidRPr="00C543CF">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4" w:history="1">
        <w:r w:rsidRPr="00C543CF">
          <w:rPr>
            <w:rFonts w:eastAsia="Calibri"/>
            <w:lang w:eastAsia="en-US"/>
          </w:rPr>
          <w:t>постановления</w:t>
        </w:r>
      </w:hyperlink>
      <w:r w:rsidRPr="00C543CF">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5" w:history="1">
        <w:proofErr w:type="gramStart"/>
        <w:r w:rsidRPr="00C543CF">
          <w:rPr>
            <w:rFonts w:eastAsia="Calibri"/>
            <w:lang w:eastAsia="en-US"/>
          </w:rPr>
          <w:t>приказ</w:t>
        </w:r>
        <w:proofErr w:type="gramEnd"/>
      </w:hyperlink>
      <w:r w:rsidRPr="00C543CF">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C543CF">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C543CF">
        <w:rPr>
          <w:rStyle w:val="FontStyle35"/>
          <w:sz w:val="24"/>
          <w:szCs w:val="24"/>
        </w:rPr>
        <w:tab/>
        <w:t xml:space="preserve"> </w:t>
      </w:r>
      <w:proofErr w:type="gramEnd"/>
    </w:p>
    <w:p w:rsidR="00000268" w:rsidRPr="00C543CF" w:rsidRDefault="00000268" w:rsidP="00000268">
      <w:pPr>
        <w:jc w:val="both"/>
        <w:rPr>
          <w:rStyle w:val="FontStyle35"/>
          <w:sz w:val="24"/>
          <w:szCs w:val="24"/>
        </w:rPr>
      </w:pPr>
      <w:r w:rsidRPr="00C543CF">
        <w:rPr>
          <w:rStyle w:val="FontStyle35"/>
          <w:color w:val="FF0000"/>
          <w:sz w:val="24"/>
          <w:szCs w:val="24"/>
        </w:rPr>
        <w:t xml:space="preserve">           </w:t>
      </w:r>
      <w:r w:rsidRPr="00C543CF">
        <w:rPr>
          <w:rStyle w:val="FontStyle35"/>
          <w:sz w:val="24"/>
          <w:szCs w:val="24"/>
        </w:rPr>
        <w:t xml:space="preserve"> </w:t>
      </w:r>
      <w:r w:rsidR="003E0328" w:rsidRPr="00C543CF">
        <w:rPr>
          <w:rStyle w:val="FontStyle35"/>
          <w:sz w:val="24"/>
          <w:szCs w:val="24"/>
        </w:rPr>
        <w:t>Главный</w:t>
      </w:r>
      <w:r w:rsidRPr="00C543CF">
        <w:rPr>
          <w:rStyle w:val="FontStyle35"/>
          <w:sz w:val="24"/>
          <w:szCs w:val="24"/>
        </w:rPr>
        <w:t xml:space="preserve">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00268" w:rsidRPr="00C543CF" w:rsidRDefault="00000268" w:rsidP="00000268">
      <w:pPr>
        <w:jc w:val="both"/>
        <w:rPr>
          <w:rStyle w:val="FontStyle35"/>
          <w:sz w:val="24"/>
          <w:szCs w:val="24"/>
        </w:rPr>
      </w:pPr>
      <w:r w:rsidRPr="00C543CF">
        <w:rPr>
          <w:rStyle w:val="FontStyle35"/>
          <w:sz w:val="24"/>
          <w:szCs w:val="24"/>
        </w:rPr>
        <w:t xml:space="preserve">         6.3.2.</w:t>
      </w:r>
      <w:r w:rsidRPr="00C543CF">
        <w:rPr>
          <w:rStyle w:val="FontStyle35"/>
          <w:sz w:val="24"/>
          <w:szCs w:val="24"/>
        </w:rPr>
        <w:tab/>
        <w:t xml:space="preserve">Иные профессиональные знания: </w:t>
      </w:r>
    </w:p>
    <w:p w:rsidR="00BF7D36" w:rsidRPr="00C543CF" w:rsidRDefault="00000268" w:rsidP="00BF7D36">
      <w:pPr>
        <w:jc w:val="both"/>
      </w:pPr>
      <w:r w:rsidRPr="00C543CF">
        <w:rPr>
          <w:rStyle w:val="FontStyle35"/>
          <w:sz w:val="24"/>
          <w:szCs w:val="24"/>
        </w:rPr>
        <w:t xml:space="preserve">          6.3.2.1.</w:t>
      </w:r>
      <w:r w:rsidRPr="00C543CF">
        <w:t xml:space="preserve"> </w:t>
      </w:r>
      <w:proofErr w:type="gramStart"/>
      <w:r w:rsidRPr="00C543CF">
        <w:t xml:space="preserve">Указы Президента Российской Федерации, Постановления Правительства Российской Федерации, нормативные документы Министерства финансов Российской Федерации, Министерства экономического развития, Минтруда, ФНС России, регулирующие вопросы бюджетного учета, отчетности и финансово-хозяйственной деятельности, порядка применения бюджетной классификации Российской Федерации, ведомственного контроля финансово-хозяйственной деятельности; </w:t>
      </w:r>
      <w:r w:rsidR="00BF7D36" w:rsidRPr="00C543CF">
        <w:t>Федеральный закон от 29 декабря 2012 г. № 273-ФЗ "Об образовании в Российской Федерации";</w:t>
      </w:r>
      <w:proofErr w:type="gramEnd"/>
      <w:r w:rsidR="00BF7D36" w:rsidRPr="00C543CF">
        <w:t xml:space="preserve"> </w:t>
      </w:r>
      <w:r w:rsidR="0029726E" w:rsidRPr="00C543CF">
        <w:t xml:space="preserve">Федеральный закон от 5 апреля 2013 г. № 44-ФЗ "О контрактной системе в сфере закупок товаров, работ, услуг для обеспечения государственных и муниципальных нужд", </w:t>
      </w:r>
      <w:r w:rsidR="00BF7D36" w:rsidRPr="00C543CF">
        <w:t xml:space="preserve">Реестр должностей федеральной государственной гражданской службы, утвержденный Указом Президента Российской Федерации от 31 декабря 2005 г. № 1574; </w:t>
      </w:r>
      <w:proofErr w:type="gramStart"/>
      <w:r w:rsidR="00BF7D36" w:rsidRPr="00C543CF">
        <w:t>Указ Президента Российской Федерации от 27 сентября 2005 г. № 1131 "О квалификационных требованиях к стажу государственной гражданской службы (государственной службы иных видов) или стажу работы по специальности для федеральных государственных гражданских служащих"; Указ Президента Российской Федерации от 1 февраля 2005 г. № 112 "О конкурсе на замещение вакантной должности государственной гражданской службы Российской Федерации";</w:t>
      </w:r>
      <w:proofErr w:type="gramEnd"/>
      <w:r w:rsidR="00BF7D36" w:rsidRPr="00C543CF">
        <w:t xml:space="preserve">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28 декабря 2006 г. № 1474 "О дополнительном профессиональном образовании государственных гражданских служащих Российской Федерации"; </w:t>
      </w:r>
      <w:proofErr w:type="gramStart"/>
      <w:r w:rsidR="00BF7D36" w:rsidRPr="00C543CF">
        <w:t>постановление Правительства Российской Федерации от 6 мая 2008 г. № 362 "Об утверждении государственных требований к профессиональной переподготовке, повышению квалификации и стажировке государственных гражданских служащих Российской Федерации"</w:t>
      </w:r>
      <w:r w:rsidRPr="00C543CF">
        <w:t>;</w:t>
      </w:r>
      <w:r w:rsidRPr="00C543CF">
        <w:rPr>
          <w:rFonts w:eastAsia="Calibri"/>
        </w:rPr>
        <w:t xml:space="preserve"> </w:t>
      </w:r>
      <w:r w:rsidR="00BF7D36" w:rsidRPr="00C543CF">
        <w:t>Федеральный закон от 06.12.2011 N 402-ФЗ «О бухгалтерском учете</w:t>
      </w:r>
      <w:r w:rsidR="00BF7D36" w:rsidRPr="00C543CF">
        <w:rPr>
          <w:rFonts w:eastAsia="Calibri"/>
          <w:lang w:eastAsia="en-US"/>
        </w:rPr>
        <w:t>»</w:t>
      </w:r>
      <w:r w:rsidR="00BF7D36" w:rsidRPr="00C543CF">
        <w:t>;</w:t>
      </w:r>
      <w:r w:rsidRPr="00C543CF">
        <w:rPr>
          <w:rFonts w:eastAsia="Calibri"/>
        </w:rPr>
        <w:t xml:space="preserve"> </w:t>
      </w:r>
      <w:r w:rsidR="00BF7D36" w:rsidRPr="00C543CF">
        <w:t>Приказ Министерства финансов Российской Федерации от 01.12.2010 № 157н  «Единый План счетов бухгалтерского учета и инструкция по его применению</w:t>
      </w:r>
      <w:r w:rsidR="00BF7D36" w:rsidRPr="00C543CF">
        <w:rPr>
          <w:rFonts w:eastAsia="Calibri"/>
          <w:lang w:eastAsia="en-US"/>
        </w:rPr>
        <w:t>»;</w:t>
      </w:r>
      <w:proofErr w:type="gramEnd"/>
      <w:r w:rsidRPr="00C543CF">
        <w:rPr>
          <w:rFonts w:eastAsia="Calibri"/>
        </w:rPr>
        <w:t xml:space="preserve"> </w:t>
      </w:r>
      <w:proofErr w:type="gramStart"/>
      <w:r w:rsidR="00BF7D36" w:rsidRPr="00C543CF">
        <w:t>Приказ Министерства финансов Российской Федерации от 06.12.2010 № 162н «План счетов бюджетного учета и инструкция по его применению</w:t>
      </w:r>
      <w:r w:rsidR="00BF7D36" w:rsidRPr="00C543CF">
        <w:rPr>
          <w:rFonts w:eastAsia="Calibri"/>
          <w:lang w:eastAsia="en-US"/>
        </w:rPr>
        <w:t>»</w:t>
      </w:r>
      <w:r w:rsidR="00BF7D36" w:rsidRPr="00C543CF">
        <w:t>;</w:t>
      </w:r>
      <w:r w:rsidRPr="00C543CF">
        <w:rPr>
          <w:rFonts w:eastAsia="Calibri"/>
        </w:rPr>
        <w:t xml:space="preserve"> </w:t>
      </w:r>
      <w:r w:rsidR="00BF7D36" w:rsidRPr="00C543CF">
        <w:t xml:space="preserve">Приказ Министерства финансов Российской Федерации от 28.12.2010 № 191н « </w:t>
      </w:r>
      <w:r w:rsidR="00BF7D36" w:rsidRPr="00C543CF">
        <w:lastRenderedPageBreak/>
        <w: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BF7D36" w:rsidRPr="00C543CF">
        <w:rPr>
          <w:rFonts w:eastAsia="Calibri"/>
          <w:lang w:eastAsia="en-US"/>
        </w:rPr>
        <w:t>»</w:t>
      </w:r>
      <w:r w:rsidR="00BF7D36" w:rsidRPr="00C543CF">
        <w:t>;</w:t>
      </w:r>
      <w:r w:rsidRPr="00C543CF">
        <w:rPr>
          <w:rFonts w:eastAsia="Calibri"/>
        </w:rPr>
        <w:t xml:space="preserve"> </w:t>
      </w:r>
      <w:r w:rsidR="00BF7D36" w:rsidRPr="00C543CF">
        <w:t>Приказы Минфина Российской Федерации об утверждении указаний о порядке применения бюджетной классификации Российской Федерации;</w:t>
      </w:r>
      <w:proofErr w:type="gramEnd"/>
      <w:r w:rsidRPr="00C543CF">
        <w:rPr>
          <w:rFonts w:eastAsia="Calibri"/>
        </w:rPr>
        <w:t xml:space="preserve"> </w:t>
      </w:r>
      <w:r w:rsidR="00BF7D36" w:rsidRPr="00C543CF">
        <w:t>Приказ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Pr="00C543CF">
        <w:rPr>
          <w:rFonts w:eastAsia="Calibri"/>
        </w:rPr>
        <w:t xml:space="preserve"> </w:t>
      </w:r>
      <w:proofErr w:type="gramStart"/>
      <w:r w:rsidR="00BF7D36" w:rsidRPr="00C543CF">
        <w:t>Приказы Минфина Российской Федерации об утверждении указаний о порядке применения бюджетной классификации Российской Федерации, Указы Президента Российской Федерации, постановления Правительства Российской Федерации, нормативные документы Министерства финансов Российской Федерации, Министерства экономического развития, Минтруда, ФНС России, регулирующие вопросы бюджетного учета, отчетности и финансово-хозяйственной деятельности, порядка применения бюджетной классификации Российской Федерации, ведомственного контроля финансово-хозяйственной деятельности.</w:t>
      </w:r>
      <w:proofErr w:type="gramEnd"/>
    </w:p>
    <w:p w:rsidR="009732CF" w:rsidRPr="00C543CF" w:rsidRDefault="00A93535" w:rsidP="00000268">
      <w:pPr>
        <w:widowControl/>
        <w:tabs>
          <w:tab w:val="left" w:pos="709"/>
        </w:tabs>
        <w:autoSpaceDE/>
        <w:autoSpaceDN/>
        <w:adjustRightInd/>
        <w:contextualSpacing/>
        <w:jc w:val="both"/>
      </w:pPr>
      <w:r w:rsidRPr="00C543CF">
        <w:t xml:space="preserve">        </w:t>
      </w:r>
      <w:r w:rsidR="00333C99" w:rsidRPr="00C543CF">
        <w:t xml:space="preserve"> </w:t>
      </w:r>
      <w:r w:rsidR="00171A9C" w:rsidRPr="00C543CF">
        <w:t>6.3.2.2.</w:t>
      </w:r>
      <w:r w:rsidR="00333C99" w:rsidRPr="00C543CF">
        <w:t xml:space="preserve"> </w:t>
      </w:r>
      <w:r w:rsidR="00000268" w:rsidRPr="00C543CF">
        <w:t>Основы экономики, финансов, бухгалтерского учета и отчетности; порядок ведения бюджетного учета и отчетности; финансовый аудит;</w:t>
      </w:r>
      <w:r w:rsidR="00333C99" w:rsidRPr="00C543CF">
        <w:t xml:space="preserve"> </w:t>
      </w:r>
      <w:r w:rsidR="009732CF" w:rsidRPr="00C543CF">
        <w:t>систем</w:t>
      </w:r>
      <w:r w:rsidR="00000268" w:rsidRPr="00C543CF">
        <w:t>у</w:t>
      </w:r>
      <w:r w:rsidR="009732CF" w:rsidRPr="00C543CF">
        <w:t xml:space="preserve"> регулирования бухгалтерского учета (принципы, иерархия нормативных правовых актов, субъекты и их функции);</w:t>
      </w:r>
      <w:r w:rsidR="00000268" w:rsidRPr="00C543CF">
        <w:t xml:space="preserve"> практику</w:t>
      </w:r>
      <w:r w:rsidR="009732CF" w:rsidRPr="00C543CF">
        <w:t xml:space="preserve"> применения законодательства о бухгалтерском учете</w:t>
      </w:r>
      <w:r w:rsidR="00944A00" w:rsidRPr="00C543CF">
        <w:t>; систем регулирования бухгалтерского учета (принципы, иерархия нормативных правовых актов, субъекты и их функции)</w:t>
      </w:r>
      <w:r w:rsidR="00A62E48" w:rsidRPr="00C543CF">
        <w:t>.</w:t>
      </w:r>
    </w:p>
    <w:p w:rsidR="00331FA6" w:rsidRPr="00C543CF" w:rsidRDefault="00A93535" w:rsidP="003B49BC">
      <w:pPr>
        <w:jc w:val="both"/>
      </w:pPr>
      <w:r w:rsidRPr="00C543CF">
        <w:t xml:space="preserve">         </w:t>
      </w:r>
      <w:r w:rsidR="00BF7D36" w:rsidRPr="00C543CF">
        <w:t>6.4. Наличие функциональных знаний:</w:t>
      </w:r>
      <w:r w:rsidR="00000268" w:rsidRPr="00C543CF">
        <w:t xml:space="preserve"> </w:t>
      </w:r>
      <w:r w:rsidR="00C11F5B" w:rsidRPr="00C543CF">
        <w:rPr>
          <w:rFonts w:eastAsia="Calibri"/>
        </w:rPr>
        <w:t>понятие нормы права, нормативного правового акта, правоотношений и их признаков;</w:t>
      </w:r>
      <w:r w:rsidR="00000268" w:rsidRPr="00C543CF">
        <w:t xml:space="preserve"> </w:t>
      </w:r>
      <w:r w:rsidR="00C11F5B" w:rsidRPr="00C543CF">
        <w:rPr>
          <w:rFonts w:eastAsia="Calibri"/>
        </w:rPr>
        <w:t>методы бюджетного планирования;</w:t>
      </w:r>
      <w:r w:rsidR="00000268" w:rsidRPr="00C543CF">
        <w:t xml:space="preserve"> </w:t>
      </w:r>
      <w:r w:rsidR="00C11F5B" w:rsidRPr="00C543CF">
        <w:rPr>
          <w:rFonts w:eastAsia="Calibri"/>
        </w:rPr>
        <w:t>принципы бюджетного учета и отчетности;</w:t>
      </w:r>
      <w:r w:rsidR="00000268" w:rsidRPr="00C543CF">
        <w:t xml:space="preserve"> </w:t>
      </w:r>
      <w:r w:rsidR="00C11F5B" w:rsidRPr="00C543CF">
        <w:rPr>
          <w:rFonts w:eastAsia="Calibri"/>
        </w:rPr>
        <w:t>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000268" w:rsidRPr="00C543CF">
        <w:t xml:space="preserve"> </w:t>
      </w:r>
      <w:r w:rsidR="00333C99" w:rsidRPr="00C543CF">
        <w:rPr>
          <w:rFonts w:eastAsia="Calibri"/>
        </w:rPr>
        <w:t>о</w:t>
      </w:r>
      <w:r w:rsidR="00C11F5B" w:rsidRPr="00C543CF">
        <w:rPr>
          <w:rFonts w:eastAsia="Calibri"/>
        </w:rPr>
        <w:t>бщих вопросов в области обеспече</w:t>
      </w:r>
      <w:r w:rsidR="00000268" w:rsidRPr="00C543CF">
        <w:rPr>
          <w:rFonts w:eastAsia="Calibri"/>
        </w:rPr>
        <w:t>ния информационной безопасности;</w:t>
      </w:r>
      <w:r w:rsidR="00606BDF" w:rsidRPr="00C543CF">
        <w:rPr>
          <w:rStyle w:val="FontStyle35"/>
          <w:sz w:val="24"/>
          <w:szCs w:val="24"/>
        </w:rPr>
        <w:t xml:space="preserve"> </w:t>
      </w:r>
      <w:r w:rsidR="00333C99" w:rsidRPr="00C543CF">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w:t>
      </w:r>
      <w:r w:rsidR="00000268" w:rsidRPr="00C543CF">
        <w:rPr>
          <w:rFonts w:eastAsia="Calibri"/>
          <w:lang w:eastAsia="en-US"/>
        </w:rPr>
        <w:t xml:space="preserve">ого и программного обеспечения; </w:t>
      </w:r>
      <w:r w:rsidR="00333C99" w:rsidRPr="00C543CF">
        <w:rPr>
          <w:rFonts w:eastAsia="Calibri"/>
          <w:lang w:eastAsia="en-US"/>
        </w:rPr>
        <w:t xml:space="preserve">возможностей и особенностей </w:t>
      </w:r>
      <w:proofErr w:type="gramStart"/>
      <w:r w:rsidR="00333C99" w:rsidRPr="00C543CF">
        <w:rPr>
          <w:rFonts w:eastAsia="Calibri"/>
          <w:lang w:eastAsia="en-US"/>
        </w:rPr>
        <w:t>применения</w:t>
      </w:r>
      <w:proofErr w:type="gramEnd"/>
      <w:r w:rsidR="00333C99" w:rsidRPr="00C543CF">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w:t>
      </w:r>
      <w:r w:rsidR="00331FA6" w:rsidRPr="00C543CF">
        <w:rPr>
          <w:rFonts w:eastAsia="Calibri"/>
          <w:lang w:eastAsia="en-US"/>
        </w:rPr>
        <w:t>ия информационной безопасности.</w:t>
      </w:r>
    </w:p>
    <w:p w:rsidR="00171A9C" w:rsidRPr="00C543CF" w:rsidRDefault="00A93535" w:rsidP="00000268">
      <w:pPr>
        <w:jc w:val="both"/>
        <w:rPr>
          <w:rFonts w:eastAsia="Calibri"/>
          <w:color w:val="000000" w:themeColor="text1"/>
          <w:lang w:eastAsia="en-US"/>
        </w:rPr>
      </w:pPr>
      <w:r w:rsidRPr="00C543CF">
        <w:rPr>
          <w:rStyle w:val="FontStyle35"/>
          <w:sz w:val="24"/>
          <w:szCs w:val="24"/>
        </w:rPr>
        <w:t xml:space="preserve">         </w:t>
      </w:r>
      <w:r w:rsidR="009732CF" w:rsidRPr="00C543CF">
        <w:rPr>
          <w:rStyle w:val="FontStyle35"/>
          <w:sz w:val="24"/>
          <w:szCs w:val="24"/>
        </w:rPr>
        <w:t>6.5.</w:t>
      </w:r>
      <w:r w:rsidR="0088069D" w:rsidRPr="00C543CF">
        <w:rPr>
          <w:rStyle w:val="FontStyle35"/>
          <w:sz w:val="24"/>
          <w:szCs w:val="24"/>
        </w:rPr>
        <w:t xml:space="preserve"> </w:t>
      </w:r>
      <w:r w:rsidR="00E776ED" w:rsidRPr="00C543CF">
        <w:rPr>
          <w:rStyle w:val="FontStyle35"/>
          <w:sz w:val="24"/>
          <w:szCs w:val="24"/>
        </w:rPr>
        <w:t>Наличие базовых умений:</w:t>
      </w:r>
      <w:r w:rsidR="00000268" w:rsidRPr="00C543CF">
        <w:rPr>
          <w:rFonts w:eastAsia="Calibri"/>
          <w:color w:val="000000" w:themeColor="text1"/>
          <w:lang w:eastAsia="en-US"/>
        </w:rPr>
        <w:t xml:space="preserve">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коммуникативные умения.</w:t>
      </w:r>
      <w:r w:rsidR="00000268" w:rsidRPr="00C543CF">
        <w:rPr>
          <w:rFonts w:eastAsia="Calibri"/>
          <w:lang w:eastAsia="en-US"/>
        </w:rPr>
        <w:t xml:space="preserve"> </w:t>
      </w:r>
      <w:r w:rsidR="00331FA6" w:rsidRPr="00C543CF">
        <w:rPr>
          <w:rFonts w:eastAsia="Calibri"/>
          <w:lang w:eastAsia="en-US"/>
        </w:rPr>
        <w:t xml:space="preserve">   </w:t>
      </w:r>
    </w:p>
    <w:p w:rsidR="00C11F5B" w:rsidRPr="00C543CF" w:rsidRDefault="00A93535" w:rsidP="005A4BB1">
      <w:pPr>
        <w:pStyle w:val="ConsPlusNormal"/>
        <w:jc w:val="both"/>
        <w:rPr>
          <w:rFonts w:cs="Times New Roman"/>
          <w:sz w:val="24"/>
          <w:szCs w:val="24"/>
        </w:rPr>
      </w:pPr>
      <w:r w:rsidRPr="00C543CF">
        <w:rPr>
          <w:rFonts w:ascii="Times New Roman" w:hAnsi="Times New Roman" w:cs="Times New Roman"/>
          <w:sz w:val="24"/>
          <w:szCs w:val="24"/>
        </w:rPr>
        <w:t xml:space="preserve">      </w:t>
      </w:r>
      <w:r w:rsidR="00B27F23" w:rsidRPr="00C543CF">
        <w:rPr>
          <w:rFonts w:ascii="Times New Roman" w:hAnsi="Times New Roman" w:cs="Times New Roman"/>
          <w:sz w:val="24"/>
          <w:szCs w:val="24"/>
        </w:rPr>
        <w:t xml:space="preserve">  </w:t>
      </w:r>
      <w:r w:rsidR="009C56BC" w:rsidRPr="00C543CF">
        <w:rPr>
          <w:rFonts w:ascii="Times New Roman" w:hAnsi="Times New Roman" w:cs="Times New Roman"/>
          <w:sz w:val="24"/>
          <w:szCs w:val="24"/>
        </w:rPr>
        <w:t xml:space="preserve">6.6. Наличие профессиональных умений: </w:t>
      </w:r>
      <w:r w:rsidR="00000268" w:rsidRPr="00C543CF">
        <w:rPr>
          <w:rFonts w:ascii="Times New Roman" w:hAnsi="Times New Roman"/>
          <w:sz w:val="24"/>
          <w:szCs w:val="24"/>
        </w:rPr>
        <w:t>навыки по ведению бюджетного учета и отчетности, аналитические навыки по использованию материалов бюджетного учета, бухгалтерской, статистической и налоговой отчетности, материалов финансового контроля</w:t>
      </w:r>
      <w:r w:rsidR="00B27F23" w:rsidRPr="00C543CF">
        <w:rPr>
          <w:rFonts w:ascii="Times New Roman" w:hAnsi="Times New Roman"/>
          <w:sz w:val="24"/>
          <w:szCs w:val="24"/>
        </w:rPr>
        <w:t>;</w:t>
      </w:r>
      <w:r w:rsidR="005A4BB1" w:rsidRPr="00C543CF">
        <w:rPr>
          <w:rFonts w:ascii="Times New Roman" w:hAnsi="Times New Roman"/>
          <w:sz w:val="24"/>
          <w:szCs w:val="24"/>
        </w:rPr>
        <w:t xml:space="preserve"> </w:t>
      </w:r>
      <w:r w:rsidR="00C11F5B" w:rsidRPr="00C543CF">
        <w:rPr>
          <w:rFonts w:ascii="Times New Roman" w:hAnsi="Times New Roman" w:cs="Times New Roman"/>
          <w:sz w:val="24"/>
          <w:szCs w:val="24"/>
        </w:rPr>
        <w:t>практика применения законодательства о бухгалтерском учете.</w:t>
      </w:r>
    </w:p>
    <w:p w:rsidR="00BF7D36" w:rsidRPr="00C543CF" w:rsidRDefault="00A93535" w:rsidP="00944A00">
      <w:pPr>
        <w:tabs>
          <w:tab w:val="left" w:pos="9033"/>
        </w:tabs>
        <w:ind w:left="34"/>
        <w:jc w:val="both"/>
      </w:pPr>
      <w:r w:rsidRPr="00C543CF">
        <w:t xml:space="preserve">      </w:t>
      </w:r>
      <w:r w:rsidR="00B27F23" w:rsidRPr="00C543CF">
        <w:t xml:space="preserve">  </w:t>
      </w:r>
      <w:r w:rsidR="00BF7D36" w:rsidRPr="00C543CF">
        <w:t>6.7. Наличие функциональных умений: обеспечение выполнения поставленных руководством задач;</w:t>
      </w:r>
      <w:r w:rsidR="00944A00" w:rsidRPr="00C543CF">
        <w:t xml:space="preserve"> </w:t>
      </w:r>
      <w:r w:rsidR="00BF7D36" w:rsidRPr="00C543CF">
        <w:t>эффективного планирования служебного времени;</w:t>
      </w:r>
      <w:r w:rsidR="00944A00" w:rsidRPr="00C543CF">
        <w:t xml:space="preserve"> </w:t>
      </w:r>
      <w:r w:rsidR="00BF7D36" w:rsidRPr="00C543CF">
        <w:t>анализа и прогнозирования деятельности в порученной сфере;</w:t>
      </w:r>
      <w:r w:rsidR="00944A00" w:rsidRPr="00C543CF">
        <w:t xml:space="preserve"> </w:t>
      </w:r>
      <w:r w:rsidR="00BF7D36" w:rsidRPr="00C543CF">
        <w:t>использования опыта и мнения коллег;</w:t>
      </w:r>
      <w:r w:rsidR="00944A00" w:rsidRPr="00C543CF">
        <w:t xml:space="preserve"> </w:t>
      </w:r>
      <w:r w:rsidR="00BF7D36" w:rsidRPr="00C543CF">
        <w:t>владения современной компьютерной и другой оргтехникой, необходимым</w:t>
      </w:r>
      <w:r w:rsidR="0029726E" w:rsidRPr="00C543CF">
        <w:t xml:space="preserve"> </w:t>
      </w:r>
      <w:r w:rsidR="00BF7D36" w:rsidRPr="00C543CF">
        <w:t>программным обеспечением;</w:t>
      </w:r>
      <w:r w:rsidR="00944A00" w:rsidRPr="00C543CF">
        <w:t xml:space="preserve"> </w:t>
      </w:r>
      <w:r w:rsidR="00BF7D36" w:rsidRPr="00C543CF">
        <w:t>системами управления проектами, информационно-коммуникационными сетями, в том числе сетью Интернет;</w:t>
      </w:r>
      <w:r w:rsidR="00944A00" w:rsidRPr="00C543CF">
        <w:t xml:space="preserve"> </w:t>
      </w:r>
      <w:r w:rsidR="00BF7D36" w:rsidRPr="00C543CF">
        <w:t>работы в операционной системе, в текстовом редакторе, с электро</w:t>
      </w:r>
      <w:r w:rsidR="00944A00" w:rsidRPr="00C543CF">
        <w:t xml:space="preserve">нными таблицами, базами данных, </w:t>
      </w:r>
      <w:r w:rsidR="00BF7D36" w:rsidRPr="00C543CF">
        <w:t>внутренними и периферийными устройствами компьютера;</w:t>
      </w:r>
      <w:r w:rsidR="00944A00" w:rsidRPr="00C543CF">
        <w:t xml:space="preserve"> </w:t>
      </w:r>
      <w:r w:rsidR="00BF7D36" w:rsidRPr="00C543CF">
        <w:t>управление электронной почтой, подготовки презентаций, использования графических объектов в электронных документах, систематического повышения профессиональных знаний.</w:t>
      </w:r>
    </w:p>
    <w:p w:rsidR="009732CF" w:rsidRPr="00C543CF" w:rsidRDefault="009732CF" w:rsidP="00944A00">
      <w:pPr>
        <w:jc w:val="both"/>
      </w:pPr>
    </w:p>
    <w:p w:rsidR="00E776ED" w:rsidRPr="00C543CF" w:rsidRDefault="00E776ED" w:rsidP="007232B2">
      <w:pPr>
        <w:jc w:val="center"/>
        <w:rPr>
          <w:rStyle w:val="FontStyle27"/>
          <w:sz w:val="24"/>
          <w:szCs w:val="24"/>
        </w:rPr>
      </w:pPr>
      <w:r w:rsidRPr="00C543CF">
        <w:rPr>
          <w:rStyle w:val="FontStyle27"/>
          <w:sz w:val="24"/>
          <w:szCs w:val="24"/>
        </w:rPr>
        <w:t>III. Должностные обязанности, права и ответственность</w:t>
      </w:r>
    </w:p>
    <w:p w:rsidR="00E776ED" w:rsidRPr="00C543CF" w:rsidRDefault="00E776ED" w:rsidP="007232B2">
      <w:pPr>
        <w:tabs>
          <w:tab w:val="left" w:pos="426"/>
        </w:tabs>
      </w:pPr>
    </w:p>
    <w:p w:rsidR="00E776ED" w:rsidRPr="00C543CF" w:rsidRDefault="00A93535" w:rsidP="00E947C8">
      <w:pPr>
        <w:jc w:val="both"/>
        <w:rPr>
          <w:rStyle w:val="FontStyle35"/>
          <w:color w:val="000000" w:themeColor="text1"/>
          <w:sz w:val="24"/>
          <w:szCs w:val="24"/>
        </w:rPr>
      </w:pPr>
      <w:r w:rsidRPr="00C543CF">
        <w:rPr>
          <w:rStyle w:val="FontStyle35"/>
          <w:sz w:val="24"/>
          <w:szCs w:val="24"/>
        </w:rPr>
        <w:t xml:space="preserve">        </w:t>
      </w:r>
      <w:r w:rsidR="00E776ED" w:rsidRPr="00C543CF">
        <w:rPr>
          <w:rStyle w:val="FontStyle35"/>
          <w:sz w:val="24"/>
          <w:szCs w:val="24"/>
        </w:rPr>
        <w:t>7.</w:t>
      </w:r>
      <w:r w:rsidR="0088069D" w:rsidRPr="00C543CF">
        <w:rPr>
          <w:rStyle w:val="FontStyle35"/>
          <w:sz w:val="24"/>
          <w:szCs w:val="24"/>
        </w:rPr>
        <w:t xml:space="preserve"> </w:t>
      </w:r>
      <w:r w:rsidR="00E776ED" w:rsidRPr="00C543CF">
        <w:rPr>
          <w:rStyle w:val="FontStyle35"/>
          <w:sz w:val="24"/>
          <w:szCs w:val="24"/>
        </w:rPr>
        <w:t xml:space="preserve">Основные права и обязанности </w:t>
      </w:r>
      <w:r w:rsidR="003E0328" w:rsidRPr="00C543CF">
        <w:rPr>
          <w:rStyle w:val="FontStyle35"/>
          <w:sz w:val="24"/>
          <w:szCs w:val="24"/>
        </w:rPr>
        <w:t>главного</w:t>
      </w:r>
      <w:r w:rsidR="003E67A2" w:rsidRPr="00C543CF">
        <w:t xml:space="preserve"> специалиста-эксперта отдела финансового </w:t>
      </w:r>
      <w:r w:rsidR="003E67A2" w:rsidRPr="00C543CF">
        <w:lastRenderedPageBreak/>
        <w:t xml:space="preserve">обеспечения, </w:t>
      </w:r>
      <w:r w:rsidR="00E776ED" w:rsidRPr="00C543CF">
        <w:rPr>
          <w:rStyle w:val="FontStyle35"/>
          <w:color w:val="000000" w:themeColor="text1"/>
          <w:sz w:val="24"/>
          <w:szCs w:val="24"/>
        </w:rPr>
        <w:t xml:space="preserve">а также запреты и требования, связанные с гражданской службой, которые установлены в его отношении, предусмотрены статьями 14, 15, </w:t>
      </w:r>
      <w:r w:rsidR="00EC1C01" w:rsidRPr="00C543CF">
        <w:rPr>
          <w:rStyle w:val="FontStyle35"/>
          <w:color w:val="000000" w:themeColor="text1"/>
          <w:sz w:val="24"/>
          <w:szCs w:val="24"/>
        </w:rPr>
        <w:t xml:space="preserve">16, </w:t>
      </w:r>
      <w:r w:rsidR="00E776ED" w:rsidRPr="00C543CF">
        <w:rPr>
          <w:rStyle w:val="FontStyle35"/>
          <w:color w:val="000000" w:themeColor="text1"/>
          <w:sz w:val="24"/>
          <w:szCs w:val="24"/>
        </w:rPr>
        <w:t>17, 18 Федерального закона от 27.07.2004 № 79-ФЗ «О государственной гражданской службе Российской Федерации».</w:t>
      </w:r>
    </w:p>
    <w:p w:rsidR="00FA31E5" w:rsidRPr="00C543CF" w:rsidRDefault="00944A00" w:rsidP="00E947C8">
      <w:pPr>
        <w:jc w:val="both"/>
        <w:rPr>
          <w:rStyle w:val="FontStyle35"/>
          <w:b/>
          <w:color w:val="000000" w:themeColor="text1"/>
          <w:sz w:val="24"/>
          <w:szCs w:val="24"/>
        </w:rPr>
      </w:pPr>
      <w:r w:rsidRPr="00C543CF">
        <w:rPr>
          <w:rStyle w:val="FontStyle35"/>
          <w:color w:val="000000" w:themeColor="text1"/>
          <w:sz w:val="24"/>
          <w:szCs w:val="24"/>
        </w:rPr>
        <w:t xml:space="preserve">       </w:t>
      </w:r>
      <w:r w:rsidR="00B27F23" w:rsidRPr="00C543CF">
        <w:rPr>
          <w:rStyle w:val="FontStyle35"/>
          <w:color w:val="000000" w:themeColor="text1"/>
          <w:sz w:val="24"/>
          <w:szCs w:val="24"/>
        </w:rPr>
        <w:t xml:space="preserve"> </w:t>
      </w:r>
      <w:r w:rsidR="00E776ED" w:rsidRPr="00C543CF">
        <w:rPr>
          <w:rStyle w:val="FontStyle35"/>
          <w:color w:val="000000" w:themeColor="text1"/>
          <w:sz w:val="24"/>
          <w:szCs w:val="24"/>
        </w:rPr>
        <w:t>8.</w:t>
      </w:r>
      <w:r w:rsidR="0088069D" w:rsidRPr="00C543CF">
        <w:rPr>
          <w:rStyle w:val="FontStyle35"/>
          <w:color w:val="000000" w:themeColor="text1"/>
          <w:sz w:val="24"/>
          <w:szCs w:val="24"/>
        </w:rPr>
        <w:t xml:space="preserve"> </w:t>
      </w:r>
      <w:r w:rsidR="00E776ED" w:rsidRPr="00C543CF">
        <w:rPr>
          <w:rStyle w:val="FontStyle35"/>
          <w:color w:val="000000" w:themeColor="text1"/>
          <w:sz w:val="24"/>
          <w:szCs w:val="24"/>
        </w:rPr>
        <w:t>В целях реализации задач и функций, возложенных на</w:t>
      </w:r>
      <w:r w:rsidR="00AA2760" w:rsidRPr="00C543CF">
        <w:rPr>
          <w:rStyle w:val="FontStyle35"/>
          <w:color w:val="000000" w:themeColor="text1"/>
          <w:sz w:val="24"/>
          <w:szCs w:val="24"/>
        </w:rPr>
        <w:t xml:space="preserve"> инспекцию</w:t>
      </w:r>
      <w:r w:rsidR="007232B2" w:rsidRPr="00C543CF">
        <w:rPr>
          <w:rStyle w:val="FontStyle35"/>
          <w:color w:val="000000" w:themeColor="text1"/>
          <w:sz w:val="24"/>
          <w:szCs w:val="24"/>
        </w:rPr>
        <w:t>,</w:t>
      </w:r>
      <w:r w:rsidR="00AA2760" w:rsidRPr="00C543CF">
        <w:rPr>
          <w:rStyle w:val="FontStyle35"/>
          <w:color w:val="000000" w:themeColor="text1"/>
          <w:sz w:val="24"/>
          <w:szCs w:val="24"/>
        </w:rPr>
        <w:t xml:space="preserve"> </w:t>
      </w:r>
      <w:r w:rsidR="000B47A3" w:rsidRPr="00C543CF">
        <w:rPr>
          <w:rStyle w:val="FontStyle35"/>
          <w:color w:val="000000" w:themeColor="text1"/>
          <w:sz w:val="24"/>
          <w:szCs w:val="24"/>
        </w:rPr>
        <w:t>главный</w:t>
      </w:r>
      <w:r w:rsidR="003E67A2" w:rsidRPr="00C543CF">
        <w:t xml:space="preserve"> специалист-эксперт отдела финансового обеспечения</w:t>
      </w:r>
      <w:r w:rsidR="003E67A2" w:rsidRPr="00C543CF">
        <w:rPr>
          <w:rStyle w:val="FontStyle35"/>
          <w:color w:val="000000" w:themeColor="text1"/>
          <w:sz w:val="24"/>
          <w:szCs w:val="24"/>
        </w:rPr>
        <w:t xml:space="preserve"> </w:t>
      </w:r>
      <w:r w:rsidR="00FA31E5" w:rsidRPr="00C543CF">
        <w:rPr>
          <w:rStyle w:val="FontStyle35"/>
          <w:color w:val="000000" w:themeColor="text1"/>
          <w:sz w:val="24"/>
          <w:szCs w:val="24"/>
        </w:rPr>
        <w:t>выполняет</w:t>
      </w:r>
      <w:r w:rsidR="00BF6BC5" w:rsidRPr="00C543CF">
        <w:rPr>
          <w:rStyle w:val="FontStyle35"/>
          <w:color w:val="000000" w:themeColor="text1"/>
          <w:sz w:val="24"/>
          <w:szCs w:val="24"/>
        </w:rPr>
        <w:t>:</w:t>
      </w:r>
    </w:p>
    <w:p w:rsidR="00331FA6" w:rsidRPr="00C543CF" w:rsidRDefault="00606BDF" w:rsidP="00567344">
      <w:pPr>
        <w:pStyle w:val="af0"/>
        <w:numPr>
          <w:ilvl w:val="0"/>
          <w:numId w:val="2"/>
        </w:numPr>
        <w:jc w:val="both"/>
        <w:rPr>
          <w:rFonts w:eastAsia="Times New Roman"/>
        </w:rPr>
      </w:pPr>
      <w:r w:rsidRPr="00C543CF">
        <w:rPr>
          <w:rFonts w:eastAsia="Times New Roman"/>
        </w:rPr>
        <w:t>основные обязанности</w:t>
      </w:r>
      <w:r w:rsidR="00331FA6" w:rsidRPr="00C543CF">
        <w:rPr>
          <w:rFonts w:eastAsia="Times New Roman"/>
        </w:rPr>
        <w:t xml:space="preserve">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331FA6" w:rsidRPr="00C543CF" w:rsidRDefault="00331FA6" w:rsidP="00567344">
      <w:pPr>
        <w:pStyle w:val="af0"/>
        <w:numPr>
          <w:ilvl w:val="0"/>
          <w:numId w:val="2"/>
        </w:numPr>
        <w:jc w:val="both"/>
        <w:rPr>
          <w:rFonts w:eastAsia="Times New Roman"/>
        </w:rPr>
      </w:pPr>
      <w:r w:rsidRPr="00C543CF">
        <w:rPr>
          <w:rFonts w:eastAsia="Times New Roman"/>
        </w:rPr>
        <w:t xml:space="preserve">соблюдает установленных ограничений и запретов, связанных с гражданской службой; </w:t>
      </w:r>
    </w:p>
    <w:p w:rsidR="00331FA6" w:rsidRPr="00C543CF" w:rsidRDefault="00331FA6" w:rsidP="00567344">
      <w:pPr>
        <w:pStyle w:val="af0"/>
        <w:numPr>
          <w:ilvl w:val="0"/>
          <w:numId w:val="2"/>
        </w:numPr>
        <w:jc w:val="both"/>
        <w:rPr>
          <w:rFonts w:eastAsia="Times New Roman"/>
        </w:rPr>
      </w:pPr>
      <w:r w:rsidRPr="00C543CF">
        <w:rPr>
          <w:rFonts w:eastAsia="Times New Roman"/>
        </w:rPr>
        <w:t xml:space="preserve">требования к служебному поведению гражданских служащих; </w:t>
      </w:r>
    </w:p>
    <w:p w:rsidR="00331FA6" w:rsidRPr="00C543CF" w:rsidRDefault="00331FA6" w:rsidP="00567344">
      <w:pPr>
        <w:pStyle w:val="af0"/>
        <w:numPr>
          <w:ilvl w:val="0"/>
          <w:numId w:val="2"/>
        </w:numPr>
        <w:jc w:val="both"/>
        <w:rPr>
          <w:rFonts w:eastAsia="Times New Roman"/>
        </w:rPr>
      </w:pPr>
      <w:r w:rsidRPr="00C543CF">
        <w:rPr>
          <w:rFonts w:eastAsia="Times New Roman"/>
        </w:rPr>
        <w:t>уведомляет представителя нанимателя об обращениях в целях склонения к совершению коррупционных правонарушений;</w:t>
      </w:r>
    </w:p>
    <w:p w:rsidR="00331FA6" w:rsidRPr="00C543CF" w:rsidRDefault="00331FA6" w:rsidP="00567344">
      <w:pPr>
        <w:pStyle w:val="af0"/>
        <w:numPr>
          <w:ilvl w:val="0"/>
          <w:numId w:val="2"/>
        </w:numPr>
        <w:jc w:val="both"/>
        <w:rPr>
          <w:rFonts w:eastAsia="Times New Roman"/>
        </w:rPr>
      </w:pPr>
      <w:r w:rsidRPr="00C543CF">
        <w:rPr>
          <w:rFonts w:eastAsia="Times New Roman"/>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331FA6" w:rsidRPr="00C543CF" w:rsidRDefault="0016672D" w:rsidP="00567344">
      <w:pPr>
        <w:pStyle w:val="af0"/>
        <w:numPr>
          <w:ilvl w:val="0"/>
          <w:numId w:val="2"/>
        </w:numPr>
        <w:jc w:val="both"/>
        <w:rPr>
          <w:rFonts w:eastAsia="Times New Roman"/>
        </w:rPr>
      </w:pPr>
      <w:r w:rsidRPr="00C543CF">
        <w:rPr>
          <w:rFonts w:eastAsia="Times New Roman"/>
        </w:rPr>
        <w:t>соблюдает служебный распорядок инспекции;</w:t>
      </w:r>
      <w:r w:rsidR="00331FA6" w:rsidRPr="00C543CF">
        <w:rPr>
          <w:rFonts w:eastAsia="Times New Roman"/>
        </w:rPr>
        <w:t xml:space="preserve"> </w:t>
      </w:r>
    </w:p>
    <w:p w:rsidR="00331FA6" w:rsidRPr="00C543CF" w:rsidRDefault="00331FA6" w:rsidP="00567344">
      <w:pPr>
        <w:pStyle w:val="af0"/>
        <w:numPr>
          <w:ilvl w:val="0"/>
          <w:numId w:val="2"/>
        </w:numPr>
        <w:jc w:val="both"/>
        <w:rPr>
          <w:rFonts w:eastAsia="Times New Roman"/>
        </w:rPr>
      </w:pPr>
      <w:r w:rsidRPr="00C543CF">
        <w:rPr>
          <w:rFonts w:eastAsia="Times New Roman"/>
        </w:rPr>
        <w:t xml:space="preserve">соблюдает порядок работы со служебной информацией, в </w:t>
      </w:r>
      <w:proofErr w:type="spellStart"/>
      <w:r w:rsidRPr="00C543CF">
        <w:rPr>
          <w:rFonts w:eastAsia="Times New Roman"/>
        </w:rPr>
        <w:t>т.ч</w:t>
      </w:r>
      <w:proofErr w:type="spellEnd"/>
      <w:r w:rsidRPr="00C543CF">
        <w:rPr>
          <w:rFonts w:eastAsia="Times New Roman"/>
        </w:rPr>
        <w:t xml:space="preserve">. </w:t>
      </w:r>
      <w:proofErr w:type="gramStart"/>
      <w:r w:rsidRPr="00C543CF">
        <w:rPr>
          <w:rFonts w:eastAsia="Times New Roman"/>
        </w:rPr>
        <w:t>содержащих</w:t>
      </w:r>
      <w:proofErr w:type="gramEnd"/>
      <w:r w:rsidRPr="00C543CF">
        <w:rPr>
          <w:rFonts w:eastAsia="Times New Roman"/>
        </w:rPr>
        <w:t xml:space="preserve"> персональные данные;</w:t>
      </w:r>
    </w:p>
    <w:p w:rsidR="00331FA6" w:rsidRPr="00C543CF" w:rsidRDefault="00331FA6" w:rsidP="00567344">
      <w:pPr>
        <w:pStyle w:val="af0"/>
        <w:numPr>
          <w:ilvl w:val="0"/>
          <w:numId w:val="2"/>
        </w:numPr>
        <w:jc w:val="both"/>
        <w:rPr>
          <w:rFonts w:eastAsia="Times New Roman"/>
        </w:rPr>
      </w:pPr>
      <w:r w:rsidRPr="00C543CF">
        <w:rPr>
          <w:rFonts w:eastAsia="Times New Roman"/>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331FA6" w:rsidRPr="00C543CF" w:rsidRDefault="00331FA6" w:rsidP="00567344">
      <w:pPr>
        <w:pStyle w:val="af0"/>
        <w:numPr>
          <w:ilvl w:val="0"/>
          <w:numId w:val="2"/>
        </w:numPr>
        <w:jc w:val="both"/>
        <w:rPr>
          <w:rFonts w:eastAsia="Times New Roman"/>
        </w:rPr>
      </w:pPr>
      <w:r w:rsidRPr="00C543CF">
        <w:rPr>
          <w:rFonts w:eastAsia="Times New Roman"/>
        </w:rPr>
        <w:t>соблюдает правила делового этикета; правила и нормы охраны труда, техники безопасности и противопожарной защиты;</w:t>
      </w:r>
    </w:p>
    <w:p w:rsidR="00331FA6" w:rsidRPr="00C543CF" w:rsidRDefault="00331FA6" w:rsidP="00567344">
      <w:pPr>
        <w:pStyle w:val="af0"/>
        <w:numPr>
          <w:ilvl w:val="0"/>
          <w:numId w:val="2"/>
        </w:numPr>
        <w:jc w:val="both"/>
        <w:rPr>
          <w:rFonts w:eastAsia="Calibri"/>
          <w:lang w:eastAsia="en-US"/>
        </w:rPr>
      </w:pPr>
      <w:r w:rsidRPr="00C543CF">
        <w:rPr>
          <w:rFonts w:eastAsia="Calibri"/>
          <w:lang w:eastAsia="en-US"/>
        </w:rPr>
        <w:t>бережет государственное имущество, в том числе предоставленное ему для исполнения должностных обязанностей, обеспечива</w:t>
      </w:r>
      <w:r w:rsidR="00B92876" w:rsidRPr="00C543CF">
        <w:rPr>
          <w:rFonts w:eastAsia="Calibri"/>
          <w:lang w:eastAsia="en-US"/>
        </w:rPr>
        <w:t>ет</w:t>
      </w:r>
      <w:r w:rsidRPr="00C543CF">
        <w:rPr>
          <w:rFonts w:eastAsia="Calibri"/>
          <w:lang w:eastAsia="en-US"/>
        </w:rPr>
        <w:t xml:space="preserve"> его целевое использование;</w:t>
      </w:r>
    </w:p>
    <w:p w:rsidR="00331FA6" w:rsidRPr="00C543CF" w:rsidRDefault="00331FA6" w:rsidP="00567344">
      <w:pPr>
        <w:pStyle w:val="af0"/>
        <w:numPr>
          <w:ilvl w:val="0"/>
          <w:numId w:val="2"/>
        </w:numPr>
        <w:jc w:val="both"/>
        <w:rPr>
          <w:rFonts w:eastAsia="Calibri"/>
          <w:lang w:eastAsia="en-US"/>
        </w:rPr>
      </w:pPr>
      <w:r w:rsidRPr="00C543CF">
        <w:rPr>
          <w:rFonts w:eastAsia="Calibri"/>
          <w:lang w:eastAsia="en-US"/>
        </w:rPr>
        <w:t>исполняет дополнительные обязанности по линии ГО и ЧС, установленные приказами начальника инспекции;</w:t>
      </w:r>
    </w:p>
    <w:p w:rsidR="00331FA6" w:rsidRPr="00C543CF" w:rsidRDefault="00331FA6" w:rsidP="00567344">
      <w:pPr>
        <w:pStyle w:val="af0"/>
        <w:numPr>
          <w:ilvl w:val="0"/>
          <w:numId w:val="2"/>
        </w:numPr>
        <w:jc w:val="both"/>
        <w:rPr>
          <w:rFonts w:eastAsia="Calibri"/>
          <w:lang w:eastAsia="en-US"/>
        </w:rPr>
      </w:pPr>
      <w:r w:rsidRPr="00C543CF">
        <w:rPr>
          <w:rFonts w:eastAsia="Calibri"/>
          <w:lang w:eastAsia="en-US"/>
        </w:rPr>
        <w:t xml:space="preserve">выполняет требования по порядку использования устройств сотовой, пейджинговой и </w:t>
      </w:r>
      <w:proofErr w:type="spellStart"/>
      <w:r w:rsidRPr="00C543CF">
        <w:rPr>
          <w:rFonts w:eastAsia="Calibri"/>
          <w:lang w:eastAsia="en-US"/>
        </w:rPr>
        <w:t>транкинговой</w:t>
      </w:r>
      <w:proofErr w:type="spellEnd"/>
      <w:r w:rsidRPr="00C543CF">
        <w:rPr>
          <w:rFonts w:eastAsia="Calibri"/>
          <w:lang w:eastAsia="en-US"/>
        </w:rPr>
        <w:t xml:space="preserve"> связи в месте расположения инспекции;</w:t>
      </w:r>
    </w:p>
    <w:p w:rsidR="00331FA6" w:rsidRPr="00C543CF" w:rsidRDefault="00331FA6" w:rsidP="00567344">
      <w:pPr>
        <w:pStyle w:val="af0"/>
        <w:numPr>
          <w:ilvl w:val="0"/>
          <w:numId w:val="2"/>
        </w:numPr>
        <w:jc w:val="both"/>
        <w:rPr>
          <w:rFonts w:eastAsia="Calibri"/>
          <w:lang w:eastAsia="en-US"/>
        </w:rPr>
      </w:pPr>
      <w:r w:rsidRPr="00C543CF">
        <w:rPr>
          <w:rFonts w:eastAsia="Calibri"/>
          <w:lang w:eastAsia="en-US"/>
        </w:rPr>
        <w:t>реализовывает установленные полномочия с помощью ведомственных программных комплексов местного, регионального и федерального назначения;</w:t>
      </w:r>
    </w:p>
    <w:p w:rsidR="00331FA6" w:rsidRPr="00C543CF" w:rsidRDefault="00331FA6" w:rsidP="00567344">
      <w:pPr>
        <w:pStyle w:val="af0"/>
        <w:numPr>
          <w:ilvl w:val="0"/>
          <w:numId w:val="2"/>
        </w:numPr>
        <w:jc w:val="both"/>
        <w:rPr>
          <w:rFonts w:eastAsia="Calibri"/>
          <w:lang w:eastAsia="en-US"/>
        </w:rPr>
      </w:pPr>
      <w:r w:rsidRPr="00C543CF">
        <w:rPr>
          <w:rFonts w:eastAsia="Calibri"/>
          <w:lang w:eastAsia="en-US"/>
        </w:rPr>
        <w:t xml:space="preserve">в месте расположения инспекции и при исполнении должностных </w:t>
      </w:r>
      <w:r w:rsidR="00B92876" w:rsidRPr="00C543CF">
        <w:rPr>
          <w:rFonts w:eastAsia="Calibri"/>
          <w:lang w:eastAsia="en-US"/>
        </w:rPr>
        <w:t xml:space="preserve">обязанностей </w:t>
      </w:r>
      <w:r w:rsidRPr="00C543CF">
        <w:rPr>
          <w:rFonts w:eastAsia="Calibri"/>
          <w:lang w:eastAsia="en-US"/>
        </w:rPr>
        <w:t>вне расположения инспекции  имеет "деловой стиль" в одежде;</w:t>
      </w:r>
    </w:p>
    <w:p w:rsidR="00331FA6" w:rsidRPr="00C543CF" w:rsidRDefault="00331FA6" w:rsidP="00567344">
      <w:pPr>
        <w:pStyle w:val="af0"/>
        <w:numPr>
          <w:ilvl w:val="0"/>
          <w:numId w:val="2"/>
        </w:numPr>
        <w:jc w:val="both"/>
        <w:rPr>
          <w:rFonts w:eastAsia="Times New Roman"/>
        </w:rPr>
      </w:pPr>
      <w:r w:rsidRPr="00C543CF">
        <w:rPr>
          <w:rFonts w:eastAsia="Times New Roman"/>
        </w:rPr>
        <w:t xml:space="preserve">реализует в пределах своей компетенции права и обязанности налоговых органов;               </w:t>
      </w:r>
    </w:p>
    <w:p w:rsidR="00331FA6" w:rsidRPr="00C543CF" w:rsidRDefault="00331FA6" w:rsidP="00567344">
      <w:pPr>
        <w:pStyle w:val="af0"/>
        <w:numPr>
          <w:ilvl w:val="0"/>
          <w:numId w:val="2"/>
        </w:numPr>
        <w:jc w:val="both"/>
        <w:rPr>
          <w:rFonts w:eastAsia="Times New Roman"/>
        </w:rPr>
      </w:pPr>
      <w:r w:rsidRPr="00C543CF">
        <w:rPr>
          <w:rFonts w:eastAsia="Times New Roman"/>
        </w:rPr>
        <w:t>исполняет распоряжения, указания и поручения начальника отдела, отданных в рамках должностных полномочий, за исключением незаконных;</w:t>
      </w:r>
    </w:p>
    <w:p w:rsidR="00331FA6" w:rsidRPr="00C543CF" w:rsidRDefault="00331FA6" w:rsidP="00567344">
      <w:pPr>
        <w:pStyle w:val="af0"/>
        <w:numPr>
          <w:ilvl w:val="0"/>
          <w:numId w:val="2"/>
        </w:numPr>
        <w:jc w:val="both"/>
        <w:rPr>
          <w:rFonts w:eastAsia="Times New Roman"/>
        </w:rPr>
      </w:pPr>
      <w:r w:rsidRPr="00C543CF">
        <w:rPr>
          <w:rFonts w:eastAsia="Times New Roman"/>
        </w:rPr>
        <w:t>выполняет контрольные задания вышестоящих и территориальных органов власти;</w:t>
      </w:r>
    </w:p>
    <w:p w:rsidR="00331FA6" w:rsidRPr="00C543CF" w:rsidRDefault="00331FA6" w:rsidP="00567344">
      <w:pPr>
        <w:pStyle w:val="af0"/>
        <w:numPr>
          <w:ilvl w:val="0"/>
          <w:numId w:val="2"/>
        </w:numPr>
        <w:jc w:val="both"/>
        <w:rPr>
          <w:rFonts w:eastAsia="Times New Roman"/>
        </w:rPr>
      </w:pPr>
      <w:r w:rsidRPr="00C543CF">
        <w:rPr>
          <w:rFonts w:eastAsia="Times New Roman"/>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331FA6" w:rsidRPr="00C543CF" w:rsidRDefault="00331FA6" w:rsidP="00567344">
      <w:pPr>
        <w:pStyle w:val="af0"/>
        <w:numPr>
          <w:ilvl w:val="0"/>
          <w:numId w:val="2"/>
        </w:numPr>
        <w:jc w:val="both"/>
        <w:rPr>
          <w:rFonts w:eastAsia="Times New Roman"/>
        </w:rPr>
      </w:pPr>
      <w:r w:rsidRPr="00C543CF">
        <w:rPr>
          <w:rFonts w:eastAsia="Times New Roman"/>
        </w:rPr>
        <w:t xml:space="preserve">осуществляет ведение делопроизводства </w:t>
      </w:r>
      <w:proofErr w:type="gramStart"/>
      <w:r w:rsidRPr="00C543CF">
        <w:rPr>
          <w:rFonts w:eastAsia="Times New Roman"/>
        </w:rPr>
        <w:t>в отделе в соответствии с действующей Инструкцией по делопроизводству в Инспекции</w:t>
      </w:r>
      <w:proofErr w:type="gramEnd"/>
      <w:r w:rsidRPr="00C543CF">
        <w:rPr>
          <w:rFonts w:eastAsia="Times New Roman"/>
        </w:rPr>
        <w:t>, действующим Порядком обмена документами, содержащими конфиденциальную информацию";</w:t>
      </w:r>
    </w:p>
    <w:p w:rsidR="00331FA6" w:rsidRPr="00C543CF" w:rsidRDefault="00331FA6" w:rsidP="00567344">
      <w:pPr>
        <w:pStyle w:val="af0"/>
        <w:numPr>
          <w:ilvl w:val="0"/>
          <w:numId w:val="2"/>
        </w:numPr>
        <w:jc w:val="both"/>
        <w:rPr>
          <w:rFonts w:eastAsia="Times New Roman"/>
        </w:rPr>
      </w:pPr>
      <w:r w:rsidRPr="00C543CF">
        <w:rPr>
          <w:rFonts w:eastAsia="Times New Roman"/>
        </w:rPr>
        <w:t>осуществляет наставничество вновь принятых государственных гражданских служащих отдела;</w:t>
      </w:r>
    </w:p>
    <w:p w:rsidR="00331FA6" w:rsidRPr="00C543CF" w:rsidRDefault="00331FA6" w:rsidP="00567344">
      <w:pPr>
        <w:pStyle w:val="af0"/>
        <w:numPr>
          <w:ilvl w:val="0"/>
          <w:numId w:val="2"/>
        </w:numPr>
        <w:jc w:val="both"/>
        <w:rPr>
          <w:rFonts w:eastAsia="Times New Roman"/>
        </w:rPr>
      </w:pPr>
      <w:r w:rsidRPr="00C543CF">
        <w:rPr>
          <w:rFonts w:eastAsia="Times New Roman"/>
        </w:rPr>
        <w:t>принимает участие в организации профессиональной учебы сотрудников отдела;</w:t>
      </w:r>
    </w:p>
    <w:p w:rsidR="0038642F" w:rsidRPr="00C543CF" w:rsidRDefault="0038642F" w:rsidP="00567344">
      <w:pPr>
        <w:pStyle w:val="af0"/>
        <w:numPr>
          <w:ilvl w:val="0"/>
          <w:numId w:val="2"/>
        </w:numPr>
        <w:jc w:val="both"/>
      </w:pPr>
      <w:r w:rsidRPr="00C543CF">
        <w:t>выполняет контрольные задания вышестоящей организации;</w:t>
      </w:r>
    </w:p>
    <w:p w:rsidR="0038642F" w:rsidRPr="00C543CF" w:rsidRDefault="0038642F" w:rsidP="00567344">
      <w:pPr>
        <w:pStyle w:val="af0"/>
        <w:numPr>
          <w:ilvl w:val="0"/>
          <w:numId w:val="2"/>
        </w:numPr>
        <w:jc w:val="both"/>
        <w:rPr>
          <w:rStyle w:val="FontStyle35"/>
          <w:sz w:val="24"/>
          <w:szCs w:val="24"/>
        </w:rPr>
      </w:pPr>
      <w:r w:rsidRPr="00C543CF">
        <w:t>планирует свою работу самостоятельно и согласует ее с планами работ других сотрудников отдела;</w:t>
      </w:r>
    </w:p>
    <w:p w:rsidR="00F86D61" w:rsidRPr="00C543CF" w:rsidRDefault="008F7D20" w:rsidP="00567344">
      <w:pPr>
        <w:pStyle w:val="af0"/>
        <w:numPr>
          <w:ilvl w:val="0"/>
          <w:numId w:val="2"/>
        </w:numPr>
        <w:jc w:val="both"/>
      </w:pPr>
      <w:r w:rsidRPr="00C543CF">
        <w:t>ввод</w:t>
      </w:r>
      <w:r w:rsidR="00FC5160" w:rsidRPr="00C543CF">
        <w:t>ит информацию, указанную</w:t>
      </w:r>
      <w:r w:rsidRPr="00C543CF">
        <w:t xml:space="preserve"> в первичных</w:t>
      </w:r>
      <w:r w:rsidR="00F86D61" w:rsidRPr="00C543CF">
        <w:t xml:space="preserve"> учетных документах, в регистры</w:t>
      </w:r>
      <w:r w:rsidRPr="00C543CF">
        <w:t xml:space="preserve"> бюджетного учета по учету: </w:t>
      </w:r>
      <w:r w:rsidR="008A7BFF" w:rsidRPr="00C543CF">
        <w:t xml:space="preserve"> </w:t>
      </w:r>
    </w:p>
    <w:p w:rsidR="004738A6" w:rsidRPr="00C543CF" w:rsidRDefault="004738A6" w:rsidP="00693227">
      <w:pPr>
        <w:pStyle w:val="af0"/>
        <w:jc w:val="both"/>
      </w:pPr>
      <w:r w:rsidRPr="00C543CF">
        <w:t>финансовых активов;</w:t>
      </w:r>
    </w:p>
    <w:p w:rsidR="004738A6" w:rsidRPr="00C543CF" w:rsidRDefault="004738A6" w:rsidP="004738A6">
      <w:pPr>
        <w:pStyle w:val="af0"/>
        <w:numPr>
          <w:ilvl w:val="0"/>
          <w:numId w:val="2"/>
        </w:numPr>
        <w:jc w:val="both"/>
      </w:pPr>
      <w:r w:rsidRPr="00C543CF">
        <w:t>принимает к учету первичные учетные документы для проверки авансовых отчетов по командировочным расходам</w:t>
      </w:r>
      <w:r w:rsidRPr="00C543CF">
        <w:rPr>
          <w:color w:val="000000"/>
        </w:rPr>
        <w:t>;</w:t>
      </w:r>
    </w:p>
    <w:p w:rsidR="004738A6" w:rsidRPr="00C543CF" w:rsidRDefault="004738A6" w:rsidP="004738A6">
      <w:pPr>
        <w:pStyle w:val="af0"/>
        <w:numPr>
          <w:ilvl w:val="0"/>
          <w:numId w:val="2"/>
        </w:numPr>
        <w:jc w:val="both"/>
        <w:rPr>
          <w:color w:val="000000"/>
        </w:rPr>
      </w:pPr>
      <w:r w:rsidRPr="00C543CF">
        <w:rPr>
          <w:color w:val="000000"/>
        </w:rPr>
        <w:lastRenderedPageBreak/>
        <w:t>ведет учетные регистры по расчетам с подотчетными лицами;</w:t>
      </w:r>
    </w:p>
    <w:p w:rsidR="004738A6" w:rsidRPr="00C543CF" w:rsidRDefault="004738A6" w:rsidP="004738A6">
      <w:pPr>
        <w:pStyle w:val="af0"/>
        <w:numPr>
          <w:ilvl w:val="0"/>
          <w:numId w:val="2"/>
        </w:numPr>
        <w:jc w:val="both"/>
        <w:rPr>
          <w:color w:val="000000"/>
        </w:rPr>
      </w:pPr>
      <w:r w:rsidRPr="00C543CF">
        <w:t xml:space="preserve">осуществляет проверку первичных документов для </w:t>
      </w:r>
      <w:r w:rsidRPr="00C543CF">
        <w:rPr>
          <w:color w:val="000000"/>
        </w:rPr>
        <w:t>оплаты, строго соблюдая расходование бюджетных сре</w:t>
      </w:r>
      <w:proofErr w:type="gramStart"/>
      <w:r w:rsidRPr="00C543CF">
        <w:rPr>
          <w:color w:val="000000"/>
        </w:rPr>
        <w:t>дств  в с</w:t>
      </w:r>
      <w:proofErr w:type="gramEnd"/>
      <w:r w:rsidRPr="00C543CF">
        <w:rPr>
          <w:color w:val="000000"/>
        </w:rPr>
        <w:t>оответствии с бюджетной сметой;</w:t>
      </w:r>
    </w:p>
    <w:p w:rsidR="004738A6" w:rsidRPr="00C543CF" w:rsidRDefault="004738A6" w:rsidP="004738A6">
      <w:pPr>
        <w:pStyle w:val="af0"/>
        <w:numPr>
          <w:ilvl w:val="0"/>
          <w:numId w:val="2"/>
        </w:numPr>
        <w:jc w:val="both"/>
        <w:rPr>
          <w:color w:val="000000"/>
        </w:rPr>
      </w:pPr>
      <w:r w:rsidRPr="00C543CF">
        <w:rPr>
          <w:color w:val="000000"/>
        </w:rPr>
        <w:t>принимает бюджетные обязательства по утвержденным государственным контрактам и договорам;</w:t>
      </w:r>
    </w:p>
    <w:p w:rsidR="004738A6" w:rsidRPr="00C543CF" w:rsidRDefault="004738A6" w:rsidP="004738A6">
      <w:pPr>
        <w:pStyle w:val="af0"/>
        <w:numPr>
          <w:ilvl w:val="0"/>
          <w:numId w:val="2"/>
        </w:numPr>
        <w:jc w:val="both"/>
      </w:pPr>
      <w:r w:rsidRPr="00C543CF">
        <w:rPr>
          <w:color w:val="000000"/>
        </w:rPr>
        <w:t>формирует сведения направляемых на согласование  в казначейство  бюджетных  обязательств и внесение изменений в поставленное на учет бюджетное обязательство и документов, подтверждающих возникновение денежных обязательств - Извещение об осуществлении закупки</w:t>
      </w:r>
      <w:r w:rsidRPr="00C543CF">
        <w:rPr>
          <w:rStyle w:val="FontStyle35"/>
          <w:sz w:val="24"/>
          <w:szCs w:val="24"/>
        </w:rPr>
        <w:t>;</w:t>
      </w:r>
      <w:r w:rsidRPr="00C543CF">
        <w:t xml:space="preserve"> </w:t>
      </w:r>
    </w:p>
    <w:p w:rsidR="004738A6" w:rsidRPr="00C543CF" w:rsidRDefault="004738A6" w:rsidP="004738A6">
      <w:pPr>
        <w:pStyle w:val="af0"/>
        <w:numPr>
          <w:ilvl w:val="0"/>
          <w:numId w:val="2"/>
        </w:numPr>
        <w:jc w:val="both"/>
        <w:rPr>
          <w:rStyle w:val="FontStyle35"/>
          <w:sz w:val="24"/>
          <w:szCs w:val="24"/>
        </w:rPr>
      </w:pPr>
      <w:r w:rsidRPr="00C543CF">
        <w:rPr>
          <w:rStyle w:val="FontStyle35"/>
          <w:sz w:val="24"/>
          <w:szCs w:val="24"/>
        </w:rPr>
        <w:t>вносит изменений в поставленное на учет бюджетное обязательство и документов, подтверждающих возникновение денежных обязательств - государственный контракт (договор) на поставку товаров, выполнение работ, оказание услуг для обеспечения федеральных нужд, исполнительный лист, приказ об утверждении штатного расписания с расчетом годового фонда оплаты труда;</w:t>
      </w:r>
    </w:p>
    <w:p w:rsidR="004738A6" w:rsidRPr="00C543CF" w:rsidRDefault="004738A6" w:rsidP="004738A6">
      <w:pPr>
        <w:pStyle w:val="af0"/>
        <w:numPr>
          <w:ilvl w:val="0"/>
          <w:numId w:val="2"/>
        </w:numPr>
        <w:jc w:val="both"/>
        <w:rPr>
          <w:color w:val="000000"/>
        </w:rPr>
      </w:pPr>
      <w:r w:rsidRPr="00C543CF">
        <w:rPr>
          <w:color w:val="000000"/>
        </w:rPr>
        <w:t>оформляет заявки на кассовый расход;</w:t>
      </w:r>
    </w:p>
    <w:p w:rsidR="00A04661" w:rsidRPr="00C543CF" w:rsidRDefault="00A04661" w:rsidP="00B40E9A">
      <w:pPr>
        <w:pStyle w:val="af0"/>
        <w:numPr>
          <w:ilvl w:val="0"/>
          <w:numId w:val="2"/>
        </w:numPr>
        <w:jc w:val="both"/>
        <w:rPr>
          <w:color w:val="000000"/>
        </w:rPr>
      </w:pPr>
      <w:r w:rsidRPr="00C543CF">
        <w:t xml:space="preserve">получает </w:t>
      </w:r>
      <w:r w:rsidR="00C814AA" w:rsidRPr="00C543CF">
        <w:t xml:space="preserve">и сдает </w:t>
      </w:r>
      <w:r w:rsidRPr="00C543CF">
        <w:t xml:space="preserve">наличные денежные средства </w:t>
      </w:r>
      <w:r w:rsidR="00C137C4" w:rsidRPr="00C543CF">
        <w:t>с использованием пластиковых карт в ПАО Сбербанк России</w:t>
      </w:r>
      <w:r w:rsidRPr="00C543CF">
        <w:t>,</w:t>
      </w:r>
      <w:r w:rsidR="00C137C4" w:rsidRPr="00C543CF">
        <w:t xml:space="preserve"> </w:t>
      </w:r>
      <w:r w:rsidRPr="00C543CF">
        <w:t xml:space="preserve">ведет мемориальный ордер, составляет ежедневный отчет по кассе, соблюдает установленный лимит кассы, осуществляет </w:t>
      </w:r>
      <w:proofErr w:type="gramStart"/>
      <w:r w:rsidRPr="00C543CF">
        <w:t>контроль  за</w:t>
      </w:r>
      <w:proofErr w:type="gramEnd"/>
      <w:r w:rsidRPr="00C543CF">
        <w:t xml:space="preserve"> соблюдением приказа начальника инспекции о выдаче денег подотчет;</w:t>
      </w:r>
    </w:p>
    <w:p w:rsidR="004738A6" w:rsidRPr="00C543CF" w:rsidRDefault="004738A6" w:rsidP="004738A6">
      <w:pPr>
        <w:pStyle w:val="af0"/>
        <w:numPr>
          <w:ilvl w:val="0"/>
          <w:numId w:val="2"/>
        </w:numPr>
        <w:jc w:val="both"/>
        <w:rPr>
          <w:rStyle w:val="FontStyle35"/>
          <w:sz w:val="24"/>
          <w:szCs w:val="24"/>
        </w:rPr>
      </w:pPr>
      <w:r w:rsidRPr="00C543CF">
        <w:rPr>
          <w:rStyle w:val="FontStyle35"/>
          <w:sz w:val="24"/>
          <w:szCs w:val="24"/>
        </w:rPr>
        <w:t xml:space="preserve">вводит информацию по документам, </w:t>
      </w:r>
      <w:proofErr w:type="gramStart"/>
      <w:r w:rsidRPr="00C543CF">
        <w:rPr>
          <w:rStyle w:val="FontStyle35"/>
          <w:sz w:val="24"/>
          <w:szCs w:val="24"/>
        </w:rPr>
        <w:t>подтверждающих</w:t>
      </w:r>
      <w:proofErr w:type="gramEnd"/>
      <w:r w:rsidRPr="00C543CF">
        <w:rPr>
          <w:rStyle w:val="FontStyle35"/>
          <w:sz w:val="24"/>
          <w:szCs w:val="24"/>
        </w:rPr>
        <w:t xml:space="preserve"> возникновение денежного обязательства;</w:t>
      </w:r>
    </w:p>
    <w:p w:rsidR="004738A6" w:rsidRPr="00C543CF" w:rsidRDefault="004738A6" w:rsidP="004738A6">
      <w:pPr>
        <w:pStyle w:val="af0"/>
        <w:numPr>
          <w:ilvl w:val="0"/>
          <w:numId w:val="2"/>
        </w:numPr>
        <w:jc w:val="both"/>
        <w:rPr>
          <w:color w:val="000000"/>
        </w:rPr>
      </w:pPr>
      <w:r w:rsidRPr="00C543CF">
        <w:rPr>
          <w:color w:val="000000"/>
        </w:rPr>
        <w:t>делает сверки с УФК по Свердловской области;</w:t>
      </w:r>
    </w:p>
    <w:p w:rsidR="004738A6" w:rsidRPr="00C543CF" w:rsidRDefault="004738A6" w:rsidP="004738A6">
      <w:pPr>
        <w:pStyle w:val="af0"/>
        <w:numPr>
          <w:ilvl w:val="0"/>
          <w:numId w:val="2"/>
        </w:numPr>
        <w:jc w:val="both"/>
        <w:rPr>
          <w:color w:val="000000"/>
          <w:spacing w:val="-5"/>
        </w:rPr>
      </w:pPr>
      <w:r w:rsidRPr="00C543CF">
        <w:rPr>
          <w:color w:val="000000"/>
          <w:spacing w:val="-5"/>
        </w:rPr>
        <w:t>ведет переписку по вопросам, относящимся к компетенции отдела;</w:t>
      </w:r>
    </w:p>
    <w:p w:rsidR="004738A6" w:rsidRPr="00C543CF" w:rsidRDefault="004738A6" w:rsidP="004738A6">
      <w:pPr>
        <w:pStyle w:val="af0"/>
        <w:numPr>
          <w:ilvl w:val="0"/>
          <w:numId w:val="2"/>
        </w:numPr>
        <w:jc w:val="both"/>
      </w:pPr>
      <w:r w:rsidRPr="00C543CF">
        <w:t>запрашивает и получает от отделов Инспекции рекомендации, предложения и заключения по вопросам, относящимся к компетенции отдела;</w:t>
      </w:r>
    </w:p>
    <w:p w:rsidR="007C372B" w:rsidRPr="00C543CF" w:rsidRDefault="007C372B" w:rsidP="00FC7854">
      <w:pPr>
        <w:pStyle w:val="af0"/>
        <w:numPr>
          <w:ilvl w:val="0"/>
          <w:numId w:val="2"/>
        </w:numPr>
        <w:jc w:val="both"/>
        <w:rPr>
          <w:rStyle w:val="FontStyle35"/>
          <w:sz w:val="24"/>
          <w:szCs w:val="24"/>
        </w:rPr>
      </w:pPr>
      <w:r w:rsidRPr="00C543CF">
        <w:rPr>
          <w:rStyle w:val="FontStyle35"/>
          <w:sz w:val="24"/>
          <w:szCs w:val="24"/>
        </w:rPr>
        <w:t>оформляет доверенности на получение материальных средств в Инспекцию;</w:t>
      </w:r>
    </w:p>
    <w:p w:rsidR="003B5646" w:rsidRPr="00C543CF" w:rsidRDefault="003B5646" w:rsidP="003B5646">
      <w:pPr>
        <w:pStyle w:val="af0"/>
        <w:numPr>
          <w:ilvl w:val="0"/>
          <w:numId w:val="2"/>
        </w:numPr>
        <w:jc w:val="both"/>
        <w:rPr>
          <w:rStyle w:val="FontStyle35"/>
          <w:sz w:val="24"/>
          <w:szCs w:val="24"/>
        </w:rPr>
      </w:pPr>
      <w:r w:rsidRPr="00C543CF">
        <w:rPr>
          <w:rStyle w:val="FontStyle35"/>
          <w:sz w:val="24"/>
          <w:szCs w:val="24"/>
        </w:rPr>
        <w:t xml:space="preserve">вводит информацию, указанную в первичных учетных документах, в регистры бюджетного учета по учету:  </w:t>
      </w:r>
    </w:p>
    <w:p w:rsidR="003B5646" w:rsidRPr="00C543CF" w:rsidRDefault="003B5646" w:rsidP="003B5646">
      <w:pPr>
        <w:pStyle w:val="af0"/>
        <w:jc w:val="both"/>
        <w:rPr>
          <w:rStyle w:val="FontStyle35"/>
          <w:sz w:val="24"/>
          <w:szCs w:val="24"/>
        </w:rPr>
      </w:pPr>
      <w:r w:rsidRPr="00C543CF">
        <w:rPr>
          <w:rStyle w:val="FontStyle35"/>
          <w:sz w:val="24"/>
          <w:szCs w:val="24"/>
        </w:rPr>
        <w:t>нефинансовых активов;</w:t>
      </w:r>
    </w:p>
    <w:p w:rsidR="003B5646" w:rsidRPr="00C543CF" w:rsidRDefault="003B5646" w:rsidP="003B5646">
      <w:pPr>
        <w:pStyle w:val="af0"/>
        <w:jc w:val="both"/>
        <w:rPr>
          <w:rStyle w:val="FontStyle35"/>
          <w:sz w:val="24"/>
          <w:szCs w:val="24"/>
        </w:rPr>
      </w:pPr>
      <w:r w:rsidRPr="00C543CF">
        <w:rPr>
          <w:rStyle w:val="FontStyle35"/>
          <w:sz w:val="24"/>
          <w:szCs w:val="24"/>
        </w:rPr>
        <w:t xml:space="preserve">на </w:t>
      </w:r>
      <w:proofErr w:type="spellStart"/>
      <w:r w:rsidRPr="00C543CF">
        <w:rPr>
          <w:rStyle w:val="FontStyle35"/>
          <w:sz w:val="24"/>
          <w:szCs w:val="24"/>
        </w:rPr>
        <w:t>забалансовых</w:t>
      </w:r>
      <w:proofErr w:type="spellEnd"/>
      <w:r w:rsidRPr="00C543CF">
        <w:rPr>
          <w:rStyle w:val="FontStyle35"/>
          <w:sz w:val="24"/>
          <w:szCs w:val="24"/>
        </w:rPr>
        <w:t xml:space="preserve"> счетах;</w:t>
      </w:r>
    </w:p>
    <w:p w:rsidR="00C137C4" w:rsidRPr="00C543CF" w:rsidRDefault="00C137C4" w:rsidP="00C137C4">
      <w:pPr>
        <w:pStyle w:val="af0"/>
        <w:numPr>
          <w:ilvl w:val="0"/>
          <w:numId w:val="2"/>
        </w:numPr>
        <w:jc w:val="both"/>
      </w:pPr>
      <w:r w:rsidRPr="00C543CF">
        <w:t>отправляет отчеты и принимает корреспонденции с МВ - портала</w:t>
      </w:r>
      <w:r w:rsidRPr="00C543CF">
        <w:rPr>
          <w:snapToGrid w:val="0"/>
        </w:rPr>
        <w:t xml:space="preserve"> управления федеральным имуществом </w:t>
      </w:r>
      <w:r w:rsidRPr="00C543CF">
        <w:t xml:space="preserve">через межведомственный портал </w:t>
      </w:r>
      <w:proofErr w:type="spellStart"/>
      <w:r w:rsidRPr="00C543CF">
        <w:t>Росимущества</w:t>
      </w:r>
      <w:proofErr w:type="spellEnd"/>
      <w:r w:rsidRPr="00C543CF">
        <w:t xml:space="preserve"> по почтовому ящику на почтовом сервере Инспекции;</w:t>
      </w:r>
    </w:p>
    <w:p w:rsidR="00374E7D" w:rsidRPr="00C543CF" w:rsidRDefault="00374E7D" w:rsidP="00374E7D">
      <w:pPr>
        <w:pStyle w:val="af0"/>
        <w:numPr>
          <w:ilvl w:val="0"/>
          <w:numId w:val="2"/>
        </w:numPr>
      </w:pPr>
      <w:r w:rsidRPr="00C543CF">
        <w:t xml:space="preserve">участвует в проведении инвентаризации, выявление излишков и недостач нефинансовых активов, материальных ценностей, учитываемых на </w:t>
      </w:r>
      <w:proofErr w:type="spellStart"/>
      <w:r w:rsidRPr="00C543CF">
        <w:t>забалансовых</w:t>
      </w:r>
      <w:proofErr w:type="spellEnd"/>
      <w:r w:rsidRPr="00C543CF">
        <w:t xml:space="preserve"> счетах.</w:t>
      </w:r>
    </w:p>
    <w:p w:rsidR="00F86D61" w:rsidRPr="00C543CF" w:rsidRDefault="00F86D61" w:rsidP="00C137C4">
      <w:pPr>
        <w:pStyle w:val="af0"/>
        <w:numPr>
          <w:ilvl w:val="0"/>
          <w:numId w:val="2"/>
        </w:numPr>
        <w:jc w:val="both"/>
      </w:pPr>
      <w:r w:rsidRPr="00C543CF">
        <w:t>принимает участие в  годовой, квартальной и месячной бюджетной отчетности;</w:t>
      </w:r>
    </w:p>
    <w:p w:rsidR="0038642F" w:rsidRPr="00C543CF" w:rsidRDefault="0038642F" w:rsidP="00C137C4">
      <w:pPr>
        <w:pStyle w:val="af0"/>
        <w:numPr>
          <w:ilvl w:val="0"/>
          <w:numId w:val="2"/>
        </w:numPr>
        <w:jc w:val="both"/>
      </w:pPr>
      <w:r w:rsidRPr="00C543CF">
        <w:t xml:space="preserve">осуществляет самоконтроль путем проведения проверки каждой выполняемой им операции на соответствие нормативным правовым актам Российской Федерации, регулирующим бюджетные правоотношения, правовым актам ФНС, внутренним стандартам и своим должностным регламентом, а также путем оценки причин и обстоятельств </w:t>
      </w:r>
      <w:proofErr w:type="gramStart"/>
      <w:r w:rsidRPr="00C543CF">
        <w:t xml:space="preserve">( </w:t>
      </w:r>
      <w:proofErr w:type="gramEnd"/>
      <w:r w:rsidRPr="00C543CF">
        <w:t>факторов), которые могут негативно влиять на совершение операции;</w:t>
      </w:r>
    </w:p>
    <w:p w:rsidR="0038642F" w:rsidRPr="00C543CF" w:rsidRDefault="0038642F" w:rsidP="00567344">
      <w:pPr>
        <w:pStyle w:val="af0"/>
        <w:numPr>
          <w:ilvl w:val="0"/>
          <w:numId w:val="3"/>
        </w:numPr>
        <w:jc w:val="both"/>
      </w:pPr>
      <w:r w:rsidRPr="00C543CF">
        <w:t>осуществляет самоконтроль по направлениям деятельности Отдела, соответствующим технологическим процессам, согласно утверждённого приказом инспекции перечня и порядка:</w:t>
      </w:r>
    </w:p>
    <w:p w:rsidR="002F6E21" w:rsidRPr="00C543CF" w:rsidRDefault="002F6E21" w:rsidP="00567344">
      <w:pPr>
        <w:pStyle w:val="af0"/>
        <w:numPr>
          <w:ilvl w:val="0"/>
          <w:numId w:val="3"/>
        </w:numPr>
        <w:jc w:val="both"/>
      </w:pPr>
      <w:r w:rsidRPr="00C543CF">
        <w:t>осуществляет самоконтроль с целью недопущения совершения нарушения своих обязанностей;</w:t>
      </w:r>
    </w:p>
    <w:p w:rsidR="002F6E21" w:rsidRPr="00C543CF" w:rsidRDefault="00D559D4" w:rsidP="00567344">
      <w:pPr>
        <w:pStyle w:val="af0"/>
        <w:numPr>
          <w:ilvl w:val="0"/>
          <w:numId w:val="4"/>
        </w:numPr>
        <w:jc w:val="both"/>
      </w:pPr>
      <w:r w:rsidRPr="00C543CF">
        <w:t>о</w:t>
      </w:r>
      <w:r w:rsidR="002F6E21" w:rsidRPr="00C543CF">
        <w:t>существляет самоконтрол</w:t>
      </w:r>
      <w:r w:rsidRPr="00C543CF">
        <w:t>ь по направлениям деятельности о</w:t>
      </w:r>
      <w:r w:rsidR="002F6E21" w:rsidRPr="00C543CF">
        <w:t>тдела, соответствующим технологическим процессам, согласно утверждённого приказом инспекции перечня и порядка:</w:t>
      </w:r>
    </w:p>
    <w:p w:rsidR="006A01B4" w:rsidRPr="00C543CF" w:rsidRDefault="008638C6" w:rsidP="00567344">
      <w:pPr>
        <w:pStyle w:val="af0"/>
        <w:jc w:val="both"/>
      </w:pPr>
      <w:r w:rsidRPr="00C543CF">
        <w:t>2050100000010 Учет нефинансовых активов;</w:t>
      </w:r>
    </w:p>
    <w:p w:rsidR="006A01B4" w:rsidRPr="00C543CF" w:rsidRDefault="006A01B4" w:rsidP="006A01B4">
      <w:pPr>
        <w:pStyle w:val="af0"/>
        <w:jc w:val="both"/>
      </w:pPr>
      <w:r w:rsidRPr="00C543CF">
        <w:t>2050100000030 Учет обязательств;</w:t>
      </w:r>
    </w:p>
    <w:p w:rsidR="008638C6" w:rsidRPr="00C543CF" w:rsidRDefault="006A01B4" w:rsidP="006A01B4">
      <w:pPr>
        <w:pStyle w:val="af0"/>
        <w:jc w:val="both"/>
      </w:pPr>
      <w:r w:rsidRPr="00C543CF">
        <w:t xml:space="preserve">2051100000010 Работа по исполнению судебных актов, предусматривающих обращения взыскания на средства федерального бюджета по денежным обязательствам Службы в порядке, установленном бюджетным законодательством Российской Федерации и </w:t>
      </w:r>
      <w:r w:rsidRPr="00C543CF">
        <w:lastRenderedPageBreak/>
        <w:t>иными нормативными правовыми актами Российской Федерации в части финансового обеспечения.</w:t>
      </w:r>
    </w:p>
    <w:p w:rsidR="008638C6" w:rsidRPr="00C543CF" w:rsidRDefault="008638C6" w:rsidP="00567344">
      <w:pPr>
        <w:pStyle w:val="af0"/>
        <w:jc w:val="both"/>
      </w:pPr>
      <w:r w:rsidRPr="00C543CF">
        <w:t xml:space="preserve">2050100000030 Ведение учета на </w:t>
      </w:r>
      <w:proofErr w:type="spellStart"/>
      <w:r w:rsidRPr="00C543CF">
        <w:t>забалансовых</w:t>
      </w:r>
      <w:proofErr w:type="spellEnd"/>
      <w:r w:rsidRPr="00C543CF">
        <w:t xml:space="preserve"> счетах;</w:t>
      </w:r>
    </w:p>
    <w:p w:rsidR="008638C6" w:rsidRPr="00C543CF" w:rsidRDefault="008638C6" w:rsidP="00567344">
      <w:pPr>
        <w:pStyle w:val="af0"/>
        <w:jc w:val="both"/>
      </w:pPr>
      <w:r w:rsidRPr="00C543CF">
        <w:t>2050200000030 Формирование бухгалтерской отчетности;</w:t>
      </w:r>
    </w:p>
    <w:p w:rsidR="008638C6" w:rsidRPr="00C543CF" w:rsidRDefault="008638C6" w:rsidP="00567344">
      <w:pPr>
        <w:pStyle w:val="af0"/>
        <w:jc w:val="both"/>
      </w:pPr>
      <w:r w:rsidRPr="00C543CF">
        <w:t xml:space="preserve">2502000000050 Представление бухгалтерской и бюджетной отчетностей; </w:t>
      </w:r>
    </w:p>
    <w:p w:rsidR="00944A00" w:rsidRPr="00C543CF" w:rsidRDefault="00944A00" w:rsidP="00567344">
      <w:pPr>
        <w:pStyle w:val="af0"/>
        <w:numPr>
          <w:ilvl w:val="0"/>
          <w:numId w:val="4"/>
        </w:numPr>
        <w:jc w:val="both"/>
      </w:pPr>
      <w:r w:rsidRPr="00C543CF">
        <w:t>осуществляет самоконтроль с целью недопущения совершения нарушения иных своих обязанностей;</w:t>
      </w:r>
    </w:p>
    <w:p w:rsidR="00944A00" w:rsidRPr="00C543CF" w:rsidRDefault="00944A00" w:rsidP="00567344">
      <w:pPr>
        <w:pStyle w:val="af0"/>
        <w:numPr>
          <w:ilvl w:val="0"/>
          <w:numId w:val="4"/>
        </w:numPr>
        <w:jc w:val="both"/>
      </w:pPr>
      <w:r w:rsidRPr="00C543CF">
        <w:t>в случае выявления значительных нарушений незамедлительно сообщает начальнику отдела;</w:t>
      </w:r>
    </w:p>
    <w:p w:rsidR="0038642F" w:rsidRPr="00C543CF" w:rsidRDefault="0038642F" w:rsidP="00567344">
      <w:pPr>
        <w:pStyle w:val="af0"/>
        <w:numPr>
          <w:ilvl w:val="0"/>
          <w:numId w:val="4"/>
        </w:numPr>
        <w:jc w:val="both"/>
      </w:pPr>
      <w:r w:rsidRPr="00C543CF">
        <w:t>выполняет технологические процессы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38642F" w:rsidRPr="00C543CF" w:rsidRDefault="0038642F" w:rsidP="00567344">
      <w:pPr>
        <w:pStyle w:val="af0"/>
        <w:numPr>
          <w:ilvl w:val="0"/>
          <w:numId w:val="4"/>
        </w:numPr>
        <w:jc w:val="both"/>
      </w:pPr>
      <w:r w:rsidRPr="00C543CF">
        <w:t>соблюдает порядок документооборота, технологии обработки учетной информац</w:t>
      </w:r>
      <w:proofErr w:type="gramStart"/>
      <w:r w:rsidRPr="00C543CF">
        <w:t>ии и ее</w:t>
      </w:r>
      <w:proofErr w:type="gramEnd"/>
      <w:r w:rsidRPr="00C543CF">
        <w:t xml:space="preserve"> защиты от несанкционированного доступа;</w:t>
      </w:r>
    </w:p>
    <w:p w:rsidR="0038642F" w:rsidRPr="00C543CF" w:rsidRDefault="0038642F" w:rsidP="00567344">
      <w:pPr>
        <w:pStyle w:val="af0"/>
        <w:numPr>
          <w:ilvl w:val="0"/>
          <w:numId w:val="4"/>
        </w:numPr>
        <w:jc w:val="both"/>
      </w:pPr>
      <w:r w:rsidRPr="00C543CF">
        <w:t>подготавливает, корректирует и поддерживает в актуальном состоянии справочники и таблицы нормативно-справочной информации, ведение которых закреплено за подразделениями Инспекции приказом Инспекции;</w:t>
      </w:r>
    </w:p>
    <w:p w:rsidR="0038642F" w:rsidRPr="00C543CF" w:rsidRDefault="0038642F" w:rsidP="00693227">
      <w:pPr>
        <w:pStyle w:val="af0"/>
        <w:numPr>
          <w:ilvl w:val="0"/>
          <w:numId w:val="4"/>
        </w:numPr>
        <w:jc w:val="both"/>
      </w:pPr>
      <w:r w:rsidRPr="00C543CF">
        <w:t>выполняет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w:t>
      </w:r>
    </w:p>
    <w:p w:rsidR="0038642F" w:rsidRPr="00C543CF" w:rsidRDefault="00944A00" w:rsidP="00567344">
      <w:pPr>
        <w:pStyle w:val="af0"/>
        <w:numPr>
          <w:ilvl w:val="0"/>
          <w:numId w:val="4"/>
        </w:numPr>
        <w:jc w:val="both"/>
      </w:pPr>
      <w:r w:rsidRPr="00C543CF">
        <w:t>работает в</w:t>
      </w:r>
      <w:r w:rsidR="0038642F" w:rsidRPr="00C543CF">
        <w:t xml:space="preserve"> программных комплексах (далее по тексту в ПК):</w:t>
      </w:r>
    </w:p>
    <w:p w:rsidR="004738A6" w:rsidRPr="00C543CF" w:rsidRDefault="0038642F" w:rsidP="008D33E3">
      <w:pPr>
        <w:pStyle w:val="af0"/>
        <w:jc w:val="both"/>
      </w:pPr>
      <w:r w:rsidRPr="00C543CF">
        <w:t>Сетевой комплекс бухгалтерского учета бюджетного учреждения</w:t>
      </w:r>
      <w:r w:rsidR="00020E58" w:rsidRPr="00C543CF">
        <w:t>,</w:t>
      </w:r>
      <w:r w:rsidRPr="00C543CF">
        <w:t xml:space="preserve"> поставленн</w:t>
      </w:r>
      <w:r w:rsidR="00020E58" w:rsidRPr="00C543CF">
        <w:t>ый</w:t>
      </w:r>
      <w:r w:rsidRPr="00C543CF">
        <w:t xml:space="preserve"> ООО «Центр-Бонус», ООО «БПА-Софт» по следующим учетным блокам: синтетический и аналитический учет по счетам, составление регистров бюджетного учета по программе «Учет расчетов и денежных средств»</w:t>
      </w:r>
      <w:r w:rsidR="004738A6" w:rsidRPr="00C543CF">
        <w:t xml:space="preserve">, «Основные средства», </w:t>
      </w:r>
    </w:p>
    <w:p w:rsidR="0038642F" w:rsidRPr="00C543CF" w:rsidRDefault="0038642F" w:rsidP="008D33E3">
      <w:pPr>
        <w:pStyle w:val="af0"/>
        <w:jc w:val="both"/>
      </w:pPr>
      <w:r w:rsidRPr="00C543CF">
        <w:rPr>
          <w:rStyle w:val="FontStyle35"/>
          <w:sz w:val="24"/>
          <w:szCs w:val="24"/>
        </w:rPr>
        <w:t>ПК LOTUS</w:t>
      </w:r>
      <w:r w:rsidRPr="00C543CF">
        <w:t xml:space="preserve"> ;"ДКС"</w:t>
      </w:r>
      <w:proofErr w:type="gramStart"/>
      <w:r w:rsidRPr="00C543CF">
        <w:t>;"</w:t>
      </w:r>
      <w:proofErr w:type="gramEnd"/>
      <w:r w:rsidRPr="00C543CF">
        <w:t>СЭД регион, ГИИС Электронный бюджет»;</w:t>
      </w:r>
    </w:p>
    <w:p w:rsidR="001F1D21" w:rsidRPr="00C543CF" w:rsidRDefault="001F1D21" w:rsidP="006A01B4">
      <w:pPr>
        <w:pStyle w:val="af0"/>
        <w:numPr>
          <w:ilvl w:val="0"/>
          <w:numId w:val="4"/>
        </w:numPr>
        <w:jc w:val="both"/>
      </w:pPr>
      <w:r w:rsidRPr="00C543CF">
        <w:t>обмен электронными документами в системе электронного документооборота Федерального казначейства  (СУФДК) Управления Федерального Казначейства по Свердловской области;</w:t>
      </w:r>
    </w:p>
    <w:p w:rsidR="0090658D" w:rsidRPr="00C543CF" w:rsidRDefault="00C137C4" w:rsidP="00C137C4">
      <w:pPr>
        <w:ind w:left="360"/>
      </w:pPr>
      <w:r w:rsidRPr="00C543CF">
        <w:t xml:space="preserve">      П</w:t>
      </w:r>
      <w:r w:rsidR="0090658D" w:rsidRPr="00C543CF">
        <w:t>редставляет информацию начальнику отдела, либо лицу его заменяющему, или  непосредственно в отдел безопасности:</w:t>
      </w:r>
    </w:p>
    <w:p w:rsidR="0090658D" w:rsidRPr="00C543CF" w:rsidRDefault="0090658D" w:rsidP="0090658D">
      <w:pPr>
        <w:pStyle w:val="af0"/>
        <w:numPr>
          <w:ilvl w:val="0"/>
          <w:numId w:val="13"/>
        </w:numPr>
      </w:pPr>
      <w:r w:rsidRPr="00C543CF">
        <w:t>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90658D" w:rsidRPr="00C543CF" w:rsidRDefault="0090658D" w:rsidP="0090658D">
      <w:pPr>
        <w:pStyle w:val="af0"/>
        <w:numPr>
          <w:ilvl w:val="0"/>
          <w:numId w:val="13"/>
        </w:numPr>
      </w:pPr>
      <w:r w:rsidRPr="00C543CF">
        <w:t>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90658D" w:rsidRPr="00C543CF" w:rsidRDefault="0090658D" w:rsidP="0090658D">
      <w:pPr>
        <w:pStyle w:val="af0"/>
        <w:numPr>
          <w:ilvl w:val="0"/>
          <w:numId w:val="14"/>
        </w:numPr>
      </w:pPr>
      <w:r w:rsidRPr="00C543CF">
        <w:t>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90658D" w:rsidRPr="00C543CF" w:rsidRDefault="0090658D" w:rsidP="0090658D">
      <w:pPr>
        <w:pStyle w:val="af0"/>
        <w:numPr>
          <w:ilvl w:val="0"/>
          <w:numId w:val="14"/>
        </w:numPr>
      </w:pPr>
      <w:r w:rsidRPr="00C543CF">
        <w:t>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90658D" w:rsidRPr="00C543CF" w:rsidRDefault="0090658D" w:rsidP="0090658D">
      <w:pPr>
        <w:pStyle w:val="af0"/>
        <w:numPr>
          <w:ilvl w:val="0"/>
          <w:numId w:val="14"/>
        </w:numPr>
      </w:pPr>
      <w:r w:rsidRPr="00C543CF">
        <w:t>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90658D" w:rsidRPr="00C543CF" w:rsidRDefault="0090658D" w:rsidP="0090658D">
      <w:pPr>
        <w:pStyle w:val="af0"/>
        <w:numPr>
          <w:ilvl w:val="0"/>
          <w:numId w:val="14"/>
        </w:numPr>
      </w:pPr>
      <w:r w:rsidRPr="00C543CF">
        <w:t>о чрезвычайных происшествиях природного и техногенного характера по месту жительства;</w:t>
      </w:r>
    </w:p>
    <w:p w:rsidR="0090658D" w:rsidRPr="00C543CF" w:rsidRDefault="0090658D" w:rsidP="0090658D">
      <w:pPr>
        <w:pStyle w:val="af0"/>
        <w:numPr>
          <w:ilvl w:val="0"/>
          <w:numId w:val="14"/>
        </w:numPr>
      </w:pPr>
      <w:r w:rsidRPr="00C543CF">
        <w:t>по фактам допросов, получения объяснений сотрудниками правоохранительных органов, в том числе в качестве специалистов;</w:t>
      </w:r>
    </w:p>
    <w:p w:rsidR="0090658D" w:rsidRPr="00C543CF" w:rsidRDefault="0090658D" w:rsidP="0090658D">
      <w:pPr>
        <w:pStyle w:val="af0"/>
        <w:numPr>
          <w:ilvl w:val="0"/>
          <w:numId w:val="14"/>
        </w:numPr>
      </w:pPr>
      <w:r w:rsidRPr="00C543CF">
        <w:t xml:space="preserve">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C543CF">
        <w:t>доследственных</w:t>
      </w:r>
      <w:proofErr w:type="spellEnd"/>
      <w:r w:rsidRPr="00C543CF">
        <w:t xml:space="preserve"> проверок.</w:t>
      </w:r>
    </w:p>
    <w:p w:rsidR="0043535D" w:rsidRPr="00C543CF" w:rsidRDefault="00331FA6" w:rsidP="00E947C8">
      <w:pPr>
        <w:jc w:val="both"/>
        <w:rPr>
          <w:rFonts w:eastAsia="Times New Roman"/>
        </w:rPr>
      </w:pPr>
      <w:r w:rsidRPr="00C543CF">
        <w:t xml:space="preserve">    </w:t>
      </w:r>
      <w:r w:rsidR="003A2231" w:rsidRPr="00C543CF">
        <w:t xml:space="preserve"> </w:t>
      </w:r>
      <w:r w:rsidR="006037FB" w:rsidRPr="00C543CF">
        <w:t xml:space="preserve"> </w:t>
      </w:r>
      <w:r w:rsidR="006037FB" w:rsidRPr="00C543CF">
        <w:rPr>
          <w:rFonts w:eastAsia="Times New Roman"/>
        </w:rPr>
        <w:t xml:space="preserve">   </w:t>
      </w:r>
      <w:r w:rsidR="0043535D" w:rsidRPr="00C543CF">
        <w:rPr>
          <w:rFonts w:eastAsia="Times New Roman"/>
        </w:rPr>
        <w:t xml:space="preserve">Осуществляет иные функции, предусмотренные Федеральным Законом от 27.07.2004 № </w:t>
      </w:r>
      <w:r w:rsidR="0043535D" w:rsidRPr="00C543CF">
        <w:rPr>
          <w:rFonts w:eastAsia="Times New Roman"/>
        </w:rPr>
        <w:lastRenderedPageBreak/>
        <w:t>79-ФЗ</w:t>
      </w:r>
      <w:r w:rsidR="006C4F7B" w:rsidRPr="00C543CF">
        <w:rPr>
          <w:rFonts w:eastAsia="Times New Roman"/>
        </w:rPr>
        <w:t xml:space="preserve"> </w:t>
      </w:r>
      <w:r w:rsidR="0043535D" w:rsidRPr="00C543CF">
        <w:rPr>
          <w:rFonts w:eastAsia="Times New Roman"/>
        </w:rPr>
        <w:t>«О государственной гражданской службе Российской Федерации», Трудовым кодексом, законами и иными нормативными правовыми актами Российской Федерации.</w:t>
      </w:r>
    </w:p>
    <w:p w:rsidR="00830BBE" w:rsidRPr="00C543CF" w:rsidRDefault="0038179D" w:rsidP="00E947C8">
      <w:pPr>
        <w:jc w:val="both"/>
        <w:rPr>
          <w:rStyle w:val="FontStyle35"/>
          <w:sz w:val="24"/>
          <w:szCs w:val="24"/>
        </w:rPr>
      </w:pPr>
      <w:r w:rsidRPr="00C543CF">
        <w:rPr>
          <w:rStyle w:val="FontStyle35"/>
          <w:sz w:val="24"/>
          <w:szCs w:val="24"/>
        </w:rPr>
        <w:t xml:space="preserve">       </w:t>
      </w:r>
      <w:r w:rsidR="00E776ED" w:rsidRPr="00C543CF">
        <w:rPr>
          <w:rStyle w:val="FontStyle35"/>
          <w:sz w:val="24"/>
          <w:szCs w:val="24"/>
        </w:rPr>
        <w:t>9.</w:t>
      </w:r>
      <w:r w:rsidR="0088069D" w:rsidRPr="00C543CF">
        <w:rPr>
          <w:rStyle w:val="FontStyle35"/>
          <w:sz w:val="24"/>
          <w:szCs w:val="24"/>
        </w:rPr>
        <w:t xml:space="preserve"> </w:t>
      </w:r>
      <w:r w:rsidR="00E776ED" w:rsidRPr="00C543CF">
        <w:rPr>
          <w:rStyle w:val="FontStyle35"/>
          <w:sz w:val="24"/>
          <w:szCs w:val="24"/>
        </w:rPr>
        <w:t>В целях исполнения возложенных до</w:t>
      </w:r>
      <w:r w:rsidR="007232B2" w:rsidRPr="00C543CF">
        <w:rPr>
          <w:rStyle w:val="FontStyle35"/>
          <w:sz w:val="24"/>
          <w:szCs w:val="24"/>
        </w:rPr>
        <w:t>лжностных обязанностей</w:t>
      </w:r>
      <w:r w:rsidR="00AA2760" w:rsidRPr="00C543CF">
        <w:rPr>
          <w:rStyle w:val="FontStyle35"/>
          <w:color w:val="FF0000"/>
          <w:sz w:val="24"/>
          <w:szCs w:val="24"/>
        </w:rPr>
        <w:t xml:space="preserve"> </w:t>
      </w:r>
      <w:r w:rsidR="008A29AD" w:rsidRPr="00C543CF">
        <w:rPr>
          <w:rStyle w:val="FontStyle35"/>
          <w:sz w:val="24"/>
          <w:szCs w:val="24"/>
        </w:rPr>
        <w:t>главный</w:t>
      </w:r>
      <w:r w:rsidR="00E0024B" w:rsidRPr="00C543CF">
        <w:t xml:space="preserve"> специалист-эксперт отдела финансового обеспечения</w:t>
      </w:r>
      <w:r w:rsidR="00E0024B" w:rsidRPr="00C543CF">
        <w:rPr>
          <w:rStyle w:val="FontStyle35"/>
          <w:color w:val="FF0000"/>
          <w:sz w:val="24"/>
          <w:szCs w:val="24"/>
        </w:rPr>
        <w:t xml:space="preserve"> </w:t>
      </w:r>
      <w:r w:rsidR="00E776ED" w:rsidRPr="00C543CF">
        <w:rPr>
          <w:rStyle w:val="FontStyle35"/>
          <w:sz w:val="24"/>
          <w:szCs w:val="24"/>
        </w:rPr>
        <w:t>имеет право</w:t>
      </w:r>
      <w:r w:rsidR="00944A00" w:rsidRPr="00C543CF">
        <w:rPr>
          <w:rStyle w:val="FontStyle35"/>
          <w:sz w:val="24"/>
          <w:szCs w:val="24"/>
        </w:rPr>
        <w:t xml:space="preserve"> </w:t>
      </w:r>
      <w:proofErr w:type="gramStart"/>
      <w:r w:rsidR="00944A00" w:rsidRPr="00C543CF">
        <w:rPr>
          <w:rStyle w:val="FontStyle35"/>
          <w:sz w:val="24"/>
          <w:szCs w:val="24"/>
        </w:rPr>
        <w:t>на</w:t>
      </w:r>
      <w:proofErr w:type="gramEnd"/>
      <w:r w:rsidR="00E776ED" w:rsidRPr="00C543CF">
        <w:rPr>
          <w:rStyle w:val="FontStyle35"/>
          <w:sz w:val="24"/>
          <w:szCs w:val="24"/>
        </w:rPr>
        <w:t>:</w:t>
      </w:r>
    </w:p>
    <w:p w:rsidR="005721D8" w:rsidRPr="00C543CF" w:rsidRDefault="005721D8" w:rsidP="008D33E3">
      <w:pPr>
        <w:pStyle w:val="af0"/>
        <w:numPr>
          <w:ilvl w:val="0"/>
          <w:numId w:val="5"/>
        </w:numPr>
        <w:jc w:val="both"/>
      </w:pPr>
      <w:r w:rsidRPr="00C543CF">
        <w:t>обеспечение надлежащих организационно-технических условий, необходимых для исполнения должностных обязанностей;</w:t>
      </w:r>
    </w:p>
    <w:p w:rsidR="005721D8" w:rsidRPr="00C543CF" w:rsidRDefault="005721D8" w:rsidP="008D33E3">
      <w:pPr>
        <w:pStyle w:val="af0"/>
        <w:numPr>
          <w:ilvl w:val="0"/>
          <w:numId w:val="5"/>
        </w:numPr>
        <w:jc w:val="both"/>
      </w:pPr>
      <w:r w:rsidRPr="00C543CF">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5721D8" w:rsidRPr="00C543CF" w:rsidRDefault="005721D8" w:rsidP="008D33E3">
      <w:pPr>
        <w:pStyle w:val="af0"/>
        <w:numPr>
          <w:ilvl w:val="0"/>
          <w:numId w:val="5"/>
        </w:numPr>
        <w:jc w:val="both"/>
      </w:pPr>
      <w:r w:rsidRPr="00C543CF">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5721D8" w:rsidRPr="00C543CF" w:rsidRDefault="005721D8" w:rsidP="008D33E3">
      <w:pPr>
        <w:pStyle w:val="af0"/>
        <w:numPr>
          <w:ilvl w:val="0"/>
          <w:numId w:val="5"/>
        </w:numPr>
        <w:jc w:val="both"/>
      </w:pPr>
      <w:r w:rsidRPr="00C543CF">
        <w:t xml:space="preserve">оплату труда и другие выплаты в соответствии с Федеральным </w:t>
      </w:r>
      <w:hyperlink r:id="rId26" w:history="1">
        <w:r w:rsidRPr="00C543CF">
          <w:t>законом</w:t>
        </w:r>
      </w:hyperlink>
      <w:r w:rsidRPr="00C543CF">
        <w:t>, иными нормативными правовыми актами Российской Федерации и со служебным контрактом;</w:t>
      </w:r>
    </w:p>
    <w:p w:rsidR="005721D8" w:rsidRPr="00C543CF" w:rsidRDefault="005721D8" w:rsidP="008D33E3">
      <w:pPr>
        <w:pStyle w:val="af0"/>
        <w:numPr>
          <w:ilvl w:val="0"/>
          <w:numId w:val="5"/>
        </w:numPr>
        <w:jc w:val="both"/>
      </w:pPr>
      <w:r w:rsidRPr="00C543CF">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5721D8" w:rsidRPr="00C543CF" w:rsidRDefault="0038642F" w:rsidP="008D33E3">
      <w:pPr>
        <w:pStyle w:val="af0"/>
        <w:numPr>
          <w:ilvl w:val="0"/>
          <w:numId w:val="5"/>
        </w:numPr>
        <w:jc w:val="both"/>
      </w:pPr>
      <w:r w:rsidRPr="00C543CF">
        <w:t>д</w:t>
      </w:r>
      <w:r w:rsidR="005721D8" w:rsidRPr="00C543CF">
        <w:t>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5721D8" w:rsidRPr="00C543CF" w:rsidRDefault="005721D8" w:rsidP="008D33E3">
      <w:pPr>
        <w:pStyle w:val="af0"/>
        <w:numPr>
          <w:ilvl w:val="0"/>
          <w:numId w:val="5"/>
        </w:numPr>
        <w:jc w:val="both"/>
      </w:pPr>
      <w:r w:rsidRPr="00C543CF">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5721D8" w:rsidRPr="00C543CF" w:rsidRDefault="005721D8" w:rsidP="008D33E3">
      <w:pPr>
        <w:pStyle w:val="af0"/>
        <w:numPr>
          <w:ilvl w:val="0"/>
          <w:numId w:val="5"/>
        </w:numPr>
        <w:jc w:val="both"/>
      </w:pPr>
      <w:r w:rsidRPr="00C543CF">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5721D8" w:rsidRPr="00C543CF" w:rsidRDefault="005721D8" w:rsidP="008D33E3">
      <w:pPr>
        <w:pStyle w:val="af0"/>
        <w:numPr>
          <w:ilvl w:val="0"/>
          <w:numId w:val="5"/>
        </w:numPr>
        <w:jc w:val="both"/>
      </w:pPr>
      <w:r w:rsidRPr="00C543CF">
        <w:t>защиту сведений о гражданском служащем;</w:t>
      </w:r>
    </w:p>
    <w:p w:rsidR="005721D8" w:rsidRPr="00C543CF" w:rsidRDefault="005721D8" w:rsidP="008D33E3">
      <w:pPr>
        <w:pStyle w:val="af0"/>
        <w:numPr>
          <w:ilvl w:val="0"/>
          <w:numId w:val="5"/>
        </w:numPr>
        <w:jc w:val="both"/>
      </w:pPr>
      <w:r w:rsidRPr="00C543CF">
        <w:t>должностной рост на конкурсной основе;</w:t>
      </w:r>
    </w:p>
    <w:p w:rsidR="005721D8" w:rsidRPr="00C543CF" w:rsidRDefault="0038642F" w:rsidP="008D33E3">
      <w:pPr>
        <w:pStyle w:val="af0"/>
        <w:numPr>
          <w:ilvl w:val="0"/>
          <w:numId w:val="5"/>
        </w:numPr>
        <w:jc w:val="both"/>
      </w:pPr>
      <w:r w:rsidRPr="00C543CF">
        <w:t>д</w:t>
      </w:r>
      <w:r w:rsidR="005721D8" w:rsidRPr="00C543CF">
        <w:t xml:space="preserve">ополнительное профессиональное образование в порядке, установленном Федеральным </w:t>
      </w:r>
      <w:hyperlink r:id="rId27" w:history="1">
        <w:r w:rsidR="005721D8" w:rsidRPr="00C543CF">
          <w:t>законом</w:t>
        </w:r>
      </w:hyperlink>
      <w:r w:rsidR="005721D8" w:rsidRPr="00C543CF">
        <w:t xml:space="preserve"> и другими федеральными законами;</w:t>
      </w:r>
    </w:p>
    <w:p w:rsidR="005721D8" w:rsidRPr="00C543CF" w:rsidRDefault="005721D8" w:rsidP="008D33E3">
      <w:pPr>
        <w:pStyle w:val="af0"/>
        <w:numPr>
          <w:ilvl w:val="0"/>
          <w:numId w:val="5"/>
        </w:numPr>
        <w:jc w:val="both"/>
      </w:pPr>
      <w:r w:rsidRPr="00C543CF">
        <w:t>членство в профессиональном союзе;</w:t>
      </w:r>
    </w:p>
    <w:p w:rsidR="005721D8" w:rsidRPr="00C543CF" w:rsidRDefault="005721D8" w:rsidP="008D33E3">
      <w:pPr>
        <w:pStyle w:val="af0"/>
        <w:numPr>
          <w:ilvl w:val="0"/>
          <w:numId w:val="5"/>
        </w:numPr>
        <w:jc w:val="both"/>
      </w:pPr>
      <w:r w:rsidRPr="00C543CF">
        <w:t xml:space="preserve">рассмотрение индивидуальных служебных споров в соответствии с Федеральным </w:t>
      </w:r>
      <w:hyperlink r:id="rId28" w:history="1">
        <w:r w:rsidRPr="00C543CF">
          <w:t>законом</w:t>
        </w:r>
      </w:hyperlink>
      <w:r w:rsidRPr="00C543CF">
        <w:t xml:space="preserve"> и другими федеральными законами;</w:t>
      </w:r>
    </w:p>
    <w:p w:rsidR="005721D8" w:rsidRPr="00C543CF" w:rsidRDefault="005721D8" w:rsidP="008D33E3">
      <w:pPr>
        <w:pStyle w:val="af0"/>
        <w:numPr>
          <w:ilvl w:val="0"/>
          <w:numId w:val="5"/>
        </w:numPr>
        <w:jc w:val="both"/>
      </w:pPr>
      <w:r w:rsidRPr="00C543CF">
        <w:t>проведение по его заявлению служебной проверки;</w:t>
      </w:r>
    </w:p>
    <w:p w:rsidR="005721D8" w:rsidRPr="00C543CF" w:rsidRDefault="005721D8" w:rsidP="008D33E3">
      <w:pPr>
        <w:pStyle w:val="af0"/>
        <w:numPr>
          <w:ilvl w:val="0"/>
          <w:numId w:val="5"/>
        </w:numPr>
        <w:jc w:val="both"/>
      </w:pPr>
      <w:r w:rsidRPr="00C543CF">
        <w:t>защиту своих прав и законных интересов на гражданской службе, включая обжалование в суд их нарушения;</w:t>
      </w:r>
    </w:p>
    <w:p w:rsidR="005721D8" w:rsidRPr="00C543CF" w:rsidRDefault="005721D8" w:rsidP="008D33E3">
      <w:pPr>
        <w:pStyle w:val="af0"/>
        <w:numPr>
          <w:ilvl w:val="0"/>
          <w:numId w:val="5"/>
        </w:numPr>
        <w:jc w:val="both"/>
      </w:pPr>
      <w:r w:rsidRPr="00C543CF">
        <w:t xml:space="preserve">медицинское страхование в соответствии с Федеральным </w:t>
      </w:r>
      <w:hyperlink r:id="rId29" w:history="1">
        <w:r w:rsidRPr="00C543CF">
          <w:t>законом</w:t>
        </w:r>
      </w:hyperlink>
      <w:r w:rsidRPr="00C543CF">
        <w:t xml:space="preserve"> и федеральным законом о медицинском страховании гражданских служащих Российской Федерации;</w:t>
      </w:r>
    </w:p>
    <w:p w:rsidR="005721D8" w:rsidRPr="00C543CF" w:rsidRDefault="005721D8" w:rsidP="008D33E3">
      <w:pPr>
        <w:pStyle w:val="af0"/>
        <w:numPr>
          <w:ilvl w:val="0"/>
          <w:numId w:val="5"/>
        </w:numPr>
        <w:jc w:val="both"/>
      </w:pPr>
      <w:r w:rsidRPr="00C543CF">
        <w:t>государственную защиту своих жизни и здоровья, жизни и здоровья членов своей семьи, а также принадлежащего ему имущества;</w:t>
      </w:r>
    </w:p>
    <w:p w:rsidR="005721D8" w:rsidRPr="00C543CF" w:rsidRDefault="005721D8" w:rsidP="008D33E3">
      <w:pPr>
        <w:pStyle w:val="af0"/>
        <w:numPr>
          <w:ilvl w:val="0"/>
          <w:numId w:val="5"/>
        </w:numPr>
        <w:jc w:val="both"/>
      </w:pPr>
      <w:r w:rsidRPr="00C543CF">
        <w:t xml:space="preserve">государственное пенсионное обеспечение в соответствии с Федеральным </w:t>
      </w:r>
      <w:hyperlink r:id="rId30" w:history="1">
        <w:r w:rsidRPr="00C543CF">
          <w:t>законом</w:t>
        </w:r>
      </w:hyperlink>
      <w:r w:rsidRPr="00C543CF">
        <w:t>;</w:t>
      </w:r>
    </w:p>
    <w:p w:rsidR="005721D8" w:rsidRPr="00C543CF" w:rsidRDefault="005721D8" w:rsidP="008D33E3">
      <w:pPr>
        <w:pStyle w:val="af0"/>
        <w:numPr>
          <w:ilvl w:val="0"/>
          <w:numId w:val="5"/>
        </w:numPr>
        <w:jc w:val="both"/>
      </w:pPr>
      <w:r w:rsidRPr="00C543CF">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5721D8" w:rsidRPr="00C543CF" w:rsidRDefault="005721D8" w:rsidP="008D33E3">
      <w:pPr>
        <w:pStyle w:val="af0"/>
        <w:numPr>
          <w:ilvl w:val="0"/>
          <w:numId w:val="5"/>
        </w:numPr>
        <w:jc w:val="both"/>
        <w:rPr>
          <w:rFonts w:eastAsiaTheme="minorHAnsi"/>
          <w:lang w:eastAsia="en-US"/>
        </w:rPr>
      </w:pPr>
      <w:r w:rsidRPr="00C543CF">
        <w:rPr>
          <w:rFonts w:eastAsiaTheme="minorHAnsi"/>
          <w:lang w:eastAsia="en-US"/>
        </w:rPr>
        <w:t>право расторгнуть служебный контракт и уволиться с государственной гражданской службы Российской Федерации по собственной инициативе, предупредив об этом Представителя нанимателя в письменной форме за две недели.</w:t>
      </w:r>
    </w:p>
    <w:p w:rsidR="008D33E3" w:rsidRPr="00C543CF" w:rsidRDefault="00752155" w:rsidP="003646AC">
      <w:pPr>
        <w:pStyle w:val="af0"/>
        <w:numPr>
          <w:ilvl w:val="0"/>
          <w:numId w:val="5"/>
        </w:numPr>
        <w:jc w:val="both"/>
        <w:rPr>
          <w:color w:val="FF0000"/>
        </w:rPr>
      </w:pPr>
      <w:r w:rsidRPr="00C543CF">
        <w:t>запрос от работников инспекции докумен</w:t>
      </w:r>
      <w:r w:rsidR="004C508C" w:rsidRPr="00C543CF">
        <w:t>т</w:t>
      </w:r>
      <w:r w:rsidR="00B92876" w:rsidRPr="00C543CF">
        <w:t>ов</w:t>
      </w:r>
      <w:r w:rsidRPr="00C543CF">
        <w:t xml:space="preserve"> по формам, установленным государственными органами, служащи</w:t>
      </w:r>
      <w:r w:rsidR="00B92876" w:rsidRPr="00C543CF">
        <w:t>х</w:t>
      </w:r>
      <w:r w:rsidRPr="00C543CF">
        <w:t xml:space="preserve"> основаниями для качественного и своевременного составления отчетов;</w:t>
      </w:r>
    </w:p>
    <w:p w:rsidR="008D33E3" w:rsidRPr="00C543CF" w:rsidRDefault="00752155" w:rsidP="003646AC">
      <w:pPr>
        <w:pStyle w:val="af0"/>
        <w:numPr>
          <w:ilvl w:val="0"/>
          <w:numId w:val="5"/>
        </w:numPr>
        <w:jc w:val="both"/>
        <w:rPr>
          <w:color w:val="FF0000"/>
        </w:rPr>
      </w:pPr>
      <w:r w:rsidRPr="00C543CF">
        <w:t xml:space="preserve">запрос от сотрудников инспекции представления </w:t>
      </w:r>
      <w:r w:rsidR="00B92876" w:rsidRPr="00C543CF">
        <w:t xml:space="preserve">сведений об </w:t>
      </w:r>
      <w:r w:rsidRPr="00C543CF">
        <w:t>изменени</w:t>
      </w:r>
      <w:r w:rsidR="00B92876" w:rsidRPr="00C543CF">
        <w:t>и</w:t>
      </w:r>
      <w:r w:rsidRPr="00C543CF">
        <w:t xml:space="preserve"> </w:t>
      </w:r>
      <w:r w:rsidR="00B92876" w:rsidRPr="00C543CF">
        <w:t xml:space="preserve">данных </w:t>
      </w:r>
      <w:r w:rsidRPr="00C543CF">
        <w:t>персонального учета;</w:t>
      </w:r>
    </w:p>
    <w:p w:rsidR="008D33E3" w:rsidRPr="00C543CF" w:rsidRDefault="00752155" w:rsidP="007C1AFA">
      <w:pPr>
        <w:pStyle w:val="af0"/>
        <w:numPr>
          <w:ilvl w:val="0"/>
          <w:numId w:val="5"/>
        </w:numPr>
        <w:jc w:val="both"/>
      </w:pPr>
      <w:r w:rsidRPr="00C543CF">
        <w:t xml:space="preserve">привлечение работников по программированию и администрированию баз данных для </w:t>
      </w:r>
      <w:r w:rsidRPr="00C543CF">
        <w:lastRenderedPageBreak/>
        <w:t>поддержания их в работоспособном состоянии, а также для обучения приемам и навыкам работы с базой данных;</w:t>
      </w:r>
    </w:p>
    <w:p w:rsidR="00752155" w:rsidRPr="00C543CF" w:rsidRDefault="00752155" w:rsidP="007C1AFA">
      <w:pPr>
        <w:pStyle w:val="af0"/>
        <w:numPr>
          <w:ilvl w:val="0"/>
          <w:numId w:val="5"/>
        </w:numPr>
        <w:jc w:val="both"/>
      </w:pPr>
      <w:r w:rsidRPr="00C543CF">
        <w:t>получать в установленном порядке от руководства Инспекции, вышестоящих налоговых органов, других организаций и предприятий необходимые для выполнения своих обязанностей документы и материалы, а также знакомиться с соответствующими документами и материалами, находящимися в их пользовании и хранении;</w:t>
      </w:r>
    </w:p>
    <w:p w:rsidR="00E0024B" w:rsidRPr="00C543CF" w:rsidRDefault="00752155" w:rsidP="008D33E3">
      <w:pPr>
        <w:pStyle w:val="af0"/>
        <w:numPr>
          <w:ilvl w:val="0"/>
          <w:numId w:val="5"/>
        </w:numPr>
        <w:jc w:val="both"/>
      </w:pPr>
      <w:r w:rsidRPr="00C543CF">
        <w:t>реализацию других</w:t>
      </w:r>
      <w:r w:rsidR="00E0024B" w:rsidRPr="00C543CF">
        <w:t xml:space="preserve"> </w:t>
      </w:r>
      <w:r w:rsidRPr="00C543CF">
        <w:t>прав, связанных</w:t>
      </w:r>
      <w:r w:rsidR="00E0024B" w:rsidRPr="00C543CF">
        <w:t xml:space="preserve"> с осуществлением прав и обязанностей отдела.</w:t>
      </w:r>
      <w:r w:rsidR="00830BBE" w:rsidRPr="00C543CF">
        <w:t xml:space="preserve"> </w:t>
      </w:r>
    </w:p>
    <w:p w:rsidR="00E776ED" w:rsidRPr="00C543CF" w:rsidRDefault="00FA2F50" w:rsidP="00E947C8">
      <w:pPr>
        <w:jc w:val="both"/>
        <w:rPr>
          <w:rStyle w:val="FontStyle35"/>
          <w:sz w:val="24"/>
          <w:szCs w:val="24"/>
        </w:rPr>
      </w:pPr>
      <w:r w:rsidRPr="00C543CF">
        <w:rPr>
          <w:rStyle w:val="FontStyle35"/>
          <w:sz w:val="24"/>
          <w:szCs w:val="24"/>
        </w:rPr>
        <w:t xml:space="preserve">        </w:t>
      </w:r>
      <w:r w:rsidR="00E776ED" w:rsidRPr="00C543CF">
        <w:rPr>
          <w:rStyle w:val="FontStyle35"/>
          <w:sz w:val="24"/>
          <w:szCs w:val="24"/>
        </w:rPr>
        <w:t>10.</w:t>
      </w:r>
      <w:r w:rsidR="0088069D" w:rsidRPr="00C543CF">
        <w:rPr>
          <w:rStyle w:val="FontStyle35"/>
          <w:sz w:val="24"/>
          <w:szCs w:val="24"/>
        </w:rPr>
        <w:t xml:space="preserve"> </w:t>
      </w:r>
      <w:proofErr w:type="gramStart"/>
      <w:r w:rsidR="00713EAB" w:rsidRPr="00C543CF">
        <w:rPr>
          <w:rStyle w:val="FontStyle35"/>
          <w:sz w:val="24"/>
          <w:szCs w:val="24"/>
        </w:rPr>
        <w:t>Главный</w:t>
      </w:r>
      <w:r w:rsidR="003E67A2" w:rsidRPr="00C543CF">
        <w:t xml:space="preserve"> специалист-эксперт отдела финансового обеспечения</w:t>
      </w:r>
      <w:r w:rsidR="00AC5862" w:rsidRPr="00C543CF">
        <w:rPr>
          <w:rStyle w:val="FontStyle35"/>
          <w:sz w:val="24"/>
          <w:szCs w:val="24"/>
        </w:rPr>
        <w:t xml:space="preserve"> </w:t>
      </w:r>
      <w:r w:rsidR="00E776ED" w:rsidRPr="00C543CF">
        <w:rPr>
          <w:rStyle w:val="FontStyle35"/>
          <w:sz w:val="24"/>
          <w:szCs w:val="24"/>
        </w:rPr>
        <w:t>осуществляет иные права и исполняет иные обязанности, предусмотренные</w:t>
      </w:r>
      <w:r w:rsidR="00E776ED" w:rsidRPr="00C543CF">
        <w:rPr>
          <w:rStyle w:val="FontStyle35"/>
          <w:sz w:val="24"/>
          <w:szCs w:val="24"/>
        </w:rPr>
        <w:br/>
        <w:t>законодательством Российской Федерации, Положением о Федеральной налоговой</w:t>
      </w:r>
      <w:r w:rsidR="00E776ED" w:rsidRPr="00C543CF">
        <w:rPr>
          <w:rStyle w:val="FontStyle35"/>
          <w:sz w:val="24"/>
          <w:szCs w:val="24"/>
        </w:rPr>
        <w:br/>
        <w:t>службе, утвержденным постановлением Правительства Российской Федерации</w:t>
      </w:r>
      <w:r w:rsidR="00E776ED" w:rsidRPr="00C543CF">
        <w:rPr>
          <w:rStyle w:val="FontStyle35"/>
          <w:sz w:val="24"/>
          <w:szCs w:val="24"/>
        </w:rPr>
        <w:br/>
        <w:t>от 30.09.2004 № 506 «Об утверждении Положения о Федеральной налоговой</w:t>
      </w:r>
      <w:r w:rsidR="00E776ED" w:rsidRPr="00C543CF">
        <w:rPr>
          <w:rStyle w:val="FontStyle35"/>
          <w:sz w:val="24"/>
          <w:szCs w:val="24"/>
        </w:rPr>
        <w:br/>
        <w:t>службе» (Собрание законодательства Российской Федерации, 2004, № 40, ст. 3961;</w:t>
      </w:r>
      <w:proofErr w:type="gramEnd"/>
      <w:r w:rsidR="00E776ED" w:rsidRPr="00C543CF">
        <w:rPr>
          <w:rStyle w:val="FontStyle35"/>
          <w:sz w:val="24"/>
          <w:szCs w:val="24"/>
        </w:rPr>
        <w:br/>
        <w:t>2017, № 15 (ч. 1), ст. 2194), приказа</w:t>
      </w:r>
      <w:r w:rsidR="007232B2" w:rsidRPr="00C543CF">
        <w:rPr>
          <w:rStyle w:val="FontStyle35"/>
          <w:sz w:val="24"/>
          <w:szCs w:val="24"/>
        </w:rPr>
        <w:t xml:space="preserve">ми (распоряжениями) ФНС России, </w:t>
      </w:r>
      <w:r w:rsidR="006154FB" w:rsidRPr="00C543CF">
        <w:rPr>
          <w:rFonts w:eastAsia="Times New Roman"/>
        </w:rPr>
        <w:t>положением об инспекции, утвержденным руководителем Управления ФНС</w:t>
      </w:r>
      <w:r w:rsidR="002F734C" w:rsidRPr="00C543CF">
        <w:rPr>
          <w:rFonts w:eastAsia="Times New Roman"/>
        </w:rPr>
        <w:t xml:space="preserve"> России по Свердловской области</w:t>
      </w:r>
      <w:r w:rsidR="006154FB" w:rsidRPr="00C543CF">
        <w:rPr>
          <w:rFonts w:eastAsia="Times New Roman"/>
        </w:rPr>
        <w:t xml:space="preserve">, положением об </w:t>
      </w:r>
      <w:r w:rsidR="003E67A2" w:rsidRPr="00C543CF">
        <w:rPr>
          <w:rFonts w:eastAsia="Times New Roman"/>
        </w:rPr>
        <w:t>отделе финансового обеспечения</w:t>
      </w:r>
      <w:r w:rsidR="006154FB" w:rsidRPr="00C543CF">
        <w:rPr>
          <w:rFonts w:eastAsia="Times New Roman"/>
        </w:rPr>
        <w:t xml:space="preserve">, приказами </w:t>
      </w:r>
      <w:r w:rsidR="006154FB" w:rsidRPr="00C543CF">
        <w:rPr>
          <w:rStyle w:val="FontStyle35"/>
          <w:sz w:val="24"/>
          <w:szCs w:val="24"/>
        </w:rPr>
        <w:t xml:space="preserve">(распоряжениями) </w:t>
      </w:r>
      <w:r w:rsidR="006154FB" w:rsidRPr="00C543CF">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C543CF">
        <w:rPr>
          <w:rFonts w:eastAsia="Calibri"/>
          <w:lang w:eastAsia="en-US"/>
        </w:rPr>
        <w:t xml:space="preserve"> иными нормативными правовыми актами</w:t>
      </w:r>
      <w:r w:rsidR="00E776ED" w:rsidRPr="00C543CF">
        <w:rPr>
          <w:rStyle w:val="FontStyle35"/>
          <w:sz w:val="24"/>
          <w:szCs w:val="24"/>
        </w:rPr>
        <w:t>.</w:t>
      </w:r>
    </w:p>
    <w:p w:rsidR="00217928" w:rsidRPr="00C543CF" w:rsidRDefault="00FA2F50" w:rsidP="00830BBE">
      <w:pPr>
        <w:tabs>
          <w:tab w:val="left" w:pos="851"/>
          <w:tab w:val="left" w:pos="993"/>
        </w:tabs>
        <w:jc w:val="both"/>
        <w:rPr>
          <w:rStyle w:val="FontStyle35"/>
          <w:sz w:val="24"/>
          <w:szCs w:val="24"/>
        </w:rPr>
      </w:pPr>
      <w:r w:rsidRPr="00C543CF">
        <w:rPr>
          <w:rStyle w:val="FontStyle35"/>
          <w:sz w:val="24"/>
          <w:szCs w:val="24"/>
        </w:rPr>
        <w:t xml:space="preserve">       </w:t>
      </w:r>
      <w:r w:rsidR="007232B2" w:rsidRPr="00C543CF">
        <w:rPr>
          <w:rStyle w:val="FontStyle35"/>
          <w:sz w:val="24"/>
          <w:szCs w:val="24"/>
        </w:rPr>
        <w:t>11.</w:t>
      </w:r>
      <w:r w:rsidR="0088069D" w:rsidRPr="00C543CF">
        <w:rPr>
          <w:rStyle w:val="FontStyle35"/>
          <w:sz w:val="24"/>
          <w:szCs w:val="24"/>
        </w:rPr>
        <w:t xml:space="preserve"> </w:t>
      </w:r>
      <w:r w:rsidR="002E7412" w:rsidRPr="00C543CF">
        <w:rPr>
          <w:rStyle w:val="FontStyle35"/>
          <w:sz w:val="24"/>
          <w:szCs w:val="24"/>
        </w:rPr>
        <w:t>Главный</w:t>
      </w:r>
      <w:r w:rsidR="003E67A2" w:rsidRPr="00C543CF">
        <w:t xml:space="preserve"> специалист-эксперт отдела финансового обеспечения</w:t>
      </w:r>
      <w:r w:rsidR="00AD443A" w:rsidRPr="00C543CF">
        <w:t xml:space="preserve"> </w:t>
      </w:r>
      <w:r w:rsidR="00E776ED" w:rsidRPr="00C543CF">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830BBE" w:rsidRPr="00C543CF">
        <w:rPr>
          <w:rStyle w:val="FontStyle35"/>
          <w:sz w:val="24"/>
          <w:szCs w:val="24"/>
        </w:rPr>
        <w:t xml:space="preserve"> </w:t>
      </w:r>
    </w:p>
    <w:p w:rsidR="00830BBE" w:rsidRPr="00C543CF" w:rsidRDefault="00217928" w:rsidP="00830BBE">
      <w:pPr>
        <w:tabs>
          <w:tab w:val="left" w:pos="851"/>
          <w:tab w:val="left" w:pos="993"/>
        </w:tabs>
        <w:jc w:val="both"/>
        <w:rPr>
          <w:rFonts w:eastAsia="Calibri"/>
          <w:lang w:eastAsia="en-US"/>
        </w:rPr>
      </w:pPr>
      <w:r w:rsidRPr="00C543CF">
        <w:rPr>
          <w:rStyle w:val="FontStyle35"/>
          <w:sz w:val="24"/>
          <w:szCs w:val="24"/>
        </w:rPr>
        <w:t xml:space="preserve">       </w:t>
      </w:r>
      <w:r w:rsidR="00830BBE" w:rsidRPr="00C543CF">
        <w:rPr>
          <w:rFonts w:eastAsia="Calibri"/>
          <w:bCs/>
          <w:lang w:eastAsia="en-US"/>
        </w:rPr>
        <w:t xml:space="preserve">Кроме того, </w:t>
      </w:r>
      <w:r w:rsidR="002E7412" w:rsidRPr="00C543CF">
        <w:rPr>
          <w:rFonts w:eastAsia="Calibri"/>
          <w:bCs/>
          <w:lang w:eastAsia="en-US"/>
        </w:rPr>
        <w:t>главный</w:t>
      </w:r>
      <w:r w:rsidR="00830BBE" w:rsidRPr="00C543CF">
        <w:rPr>
          <w:rFonts w:eastAsia="Calibri"/>
          <w:bCs/>
          <w:lang w:eastAsia="en-US"/>
        </w:rPr>
        <w:t xml:space="preserve"> специалист-эксперт</w:t>
      </w:r>
      <w:r w:rsidR="00830BBE" w:rsidRPr="00C543CF">
        <w:rPr>
          <w:rFonts w:eastAsia="Calibri"/>
          <w:lang w:eastAsia="en-US"/>
        </w:rPr>
        <w:t xml:space="preserve"> </w:t>
      </w:r>
      <w:r w:rsidR="00830BBE" w:rsidRPr="00C543CF">
        <w:rPr>
          <w:rFonts w:eastAsia="Calibri"/>
          <w:bCs/>
          <w:lang w:eastAsia="en-US"/>
        </w:rPr>
        <w:t>несет ответственность</w:t>
      </w:r>
      <w:r w:rsidR="00830BBE" w:rsidRPr="00C543CF">
        <w:rPr>
          <w:rFonts w:eastAsia="Calibri"/>
          <w:lang w:eastAsia="en-US"/>
        </w:rPr>
        <w:t>:</w:t>
      </w:r>
    </w:p>
    <w:p w:rsidR="00830BBE" w:rsidRPr="00C543CF" w:rsidRDefault="00830BBE" w:rsidP="008D33E3">
      <w:pPr>
        <w:pStyle w:val="af0"/>
        <w:widowControl/>
        <w:numPr>
          <w:ilvl w:val="0"/>
          <w:numId w:val="6"/>
        </w:numPr>
        <w:tabs>
          <w:tab w:val="left" w:pos="851"/>
          <w:tab w:val="left" w:pos="993"/>
        </w:tabs>
        <w:autoSpaceDE/>
        <w:autoSpaceDN/>
        <w:adjustRightInd/>
        <w:jc w:val="both"/>
        <w:rPr>
          <w:rFonts w:eastAsia="Calibri"/>
          <w:lang w:eastAsia="en-US"/>
        </w:rPr>
      </w:pPr>
      <w:r w:rsidRPr="00C543CF">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C543CF">
        <w:rPr>
          <w:rFonts w:eastAsia="Calibri"/>
          <w:lang w:eastAsia="en-US"/>
        </w:rPr>
        <w:t>указаний</w:t>
      </w:r>
      <w:proofErr w:type="gramEnd"/>
      <w:r w:rsidRPr="00C543CF">
        <w:rPr>
          <w:rFonts w:eastAsia="Calibri"/>
          <w:lang w:eastAsia="en-US"/>
        </w:rPr>
        <w:t xml:space="preserve"> вышестоящих в порядке подчиненности руководителей, за исключением незаконных;</w:t>
      </w:r>
    </w:p>
    <w:p w:rsidR="00830BBE" w:rsidRPr="00C543CF" w:rsidRDefault="00830BBE" w:rsidP="008D33E3">
      <w:pPr>
        <w:pStyle w:val="af0"/>
        <w:widowControl/>
        <w:numPr>
          <w:ilvl w:val="0"/>
          <w:numId w:val="6"/>
        </w:numPr>
        <w:tabs>
          <w:tab w:val="left" w:pos="851"/>
          <w:tab w:val="left" w:pos="993"/>
        </w:tabs>
        <w:autoSpaceDE/>
        <w:autoSpaceDN/>
        <w:adjustRightInd/>
        <w:jc w:val="both"/>
        <w:rPr>
          <w:rFonts w:eastAsia="Calibri"/>
          <w:lang w:eastAsia="en-US"/>
        </w:rPr>
      </w:pPr>
      <w:r w:rsidRPr="00C543CF">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830BBE" w:rsidRPr="00C543CF" w:rsidRDefault="00830BBE" w:rsidP="008D33E3">
      <w:pPr>
        <w:pStyle w:val="af0"/>
        <w:widowControl/>
        <w:numPr>
          <w:ilvl w:val="0"/>
          <w:numId w:val="6"/>
        </w:numPr>
        <w:tabs>
          <w:tab w:val="left" w:pos="851"/>
          <w:tab w:val="left" w:pos="993"/>
        </w:tabs>
        <w:autoSpaceDE/>
        <w:autoSpaceDN/>
        <w:adjustRightInd/>
        <w:jc w:val="both"/>
        <w:rPr>
          <w:rFonts w:eastAsia="Calibri"/>
          <w:lang w:eastAsia="en-US"/>
        </w:rPr>
      </w:pPr>
      <w:r w:rsidRPr="00C543CF">
        <w:rPr>
          <w:rFonts w:eastAsia="Calibri"/>
          <w:lang w:eastAsia="en-US"/>
        </w:rPr>
        <w:t>за имущественный ущерб, причиненный по его вине;</w:t>
      </w:r>
    </w:p>
    <w:p w:rsidR="00830BBE" w:rsidRPr="00C543CF" w:rsidRDefault="00830BBE" w:rsidP="008D33E3">
      <w:pPr>
        <w:pStyle w:val="af0"/>
        <w:widowControl/>
        <w:numPr>
          <w:ilvl w:val="0"/>
          <w:numId w:val="6"/>
        </w:numPr>
        <w:tabs>
          <w:tab w:val="left" w:pos="851"/>
          <w:tab w:val="left" w:pos="993"/>
        </w:tabs>
        <w:autoSpaceDE/>
        <w:autoSpaceDN/>
        <w:adjustRightInd/>
        <w:jc w:val="both"/>
        <w:rPr>
          <w:rFonts w:eastAsia="Calibri"/>
          <w:lang w:eastAsia="en-US"/>
        </w:rPr>
      </w:pPr>
      <w:r w:rsidRPr="00C543CF">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830BBE" w:rsidRPr="00C543CF" w:rsidRDefault="00830BBE" w:rsidP="008D33E3">
      <w:pPr>
        <w:pStyle w:val="af0"/>
        <w:widowControl/>
        <w:numPr>
          <w:ilvl w:val="0"/>
          <w:numId w:val="6"/>
        </w:numPr>
        <w:tabs>
          <w:tab w:val="left" w:pos="851"/>
          <w:tab w:val="left" w:pos="993"/>
        </w:tabs>
        <w:autoSpaceDE/>
        <w:autoSpaceDN/>
        <w:adjustRightInd/>
        <w:jc w:val="both"/>
        <w:rPr>
          <w:rFonts w:eastAsia="Calibri"/>
          <w:lang w:eastAsia="en-US"/>
        </w:rPr>
      </w:pPr>
      <w:r w:rsidRPr="00C543CF">
        <w:rPr>
          <w:rFonts w:eastAsia="Calibri"/>
          <w:lang w:eastAsia="en-US"/>
        </w:rPr>
        <w:t>за действие или бездействие, приведшее к нарушению прав и законных интересов граждан;</w:t>
      </w:r>
    </w:p>
    <w:p w:rsidR="00830BBE" w:rsidRPr="00C543CF" w:rsidRDefault="00830BBE" w:rsidP="008D33E3">
      <w:pPr>
        <w:pStyle w:val="af0"/>
        <w:widowControl/>
        <w:numPr>
          <w:ilvl w:val="0"/>
          <w:numId w:val="6"/>
        </w:numPr>
        <w:tabs>
          <w:tab w:val="left" w:pos="851"/>
          <w:tab w:val="left" w:pos="993"/>
        </w:tabs>
        <w:autoSpaceDE/>
        <w:autoSpaceDN/>
        <w:adjustRightInd/>
        <w:jc w:val="both"/>
        <w:rPr>
          <w:rFonts w:eastAsia="Calibri"/>
          <w:lang w:eastAsia="en-US"/>
        </w:rPr>
      </w:pPr>
      <w:r w:rsidRPr="00C543CF">
        <w:rPr>
          <w:rFonts w:eastAsia="Calibri"/>
          <w:lang w:eastAsia="en-US"/>
        </w:rPr>
        <w:t>за несоблюдение ограничений, связанных с прохождением государственной гражданской службы;</w:t>
      </w:r>
    </w:p>
    <w:p w:rsidR="00830BBE" w:rsidRPr="00C543CF" w:rsidRDefault="00830BBE" w:rsidP="008D33E3">
      <w:pPr>
        <w:pStyle w:val="af0"/>
        <w:widowControl/>
        <w:numPr>
          <w:ilvl w:val="0"/>
          <w:numId w:val="6"/>
        </w:numPr>
        <w:tabs>
          <w:tab w:val="left" w:pos="851"/>
        </w:tabs>
        <w:autoSpaceDE/>
        <w:autoSpaceDN/>
        <w:adjustRightInd/>
        <w:jc w:val="both"/>
        <w:rPr>
          <w:rFonts w:eastAsia="Calibri"/>
          <w:lang w:eastAsia="en-US"/>
        </w:rPr>
      </w:pPr>
      <w:r w:rsidRPr="00C543CF">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830BBE" w:rsidRPr="00C543CF" w:rsidRDefault="00830BBE" w:rsidP="008D33E3">
      <w:pPr>
        <w:pStyle w:val="af0"/>
        <w:widowControl/>
        <w:numPr>
          <w:ilvl w:val="0"/>
          <w:numId w:val="6"/>
        </w:numPr>
        <w:autoSpaceDE/>
        <w:autoSpaceDN/>
        <w:adjustRightInd/>
        <w:jc w:val="both"/>
        <w:rPr>
          <w:rFonts w:eastAsia="Calibri"/>
          <w:lang w:eastAsia="en-US"/>
        </w:rPr>
      </w:pPr>
      <w:r w:rsidRPr="00C543CF">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30BBE" w:rsidRPr="00C543CF" w:rsidRDefault="00830BBE" w:rsidP="008D33E3">
      <w:pPr>
        <w:pStyle w:val="af0"/>
        <w:widowControl/>
        <w:numPr>
          <w:ilvl w:val="0"/>
          <w:numId w:val="6"/>
        </w:numPr>
        <w:autoSpaceDE/>
        <w:autoSpaceDN/>
        <w:adjustRightInd/>
        <w:rPr>
          <w:rStyle w:val="FontStyle35"/>
          <w:rFonts w:eastAsia="Calibri"/>
          <w:sz w:val="24"/>
          <w:szCs w:val="24"/>
          <w:lang w:eastAsia="en-US"/>
        </w:rPr>
      </w:pPr>
      <w:r w:rsidRPr="00C543CF">
        <w:rPr>
          <w:rFonts w:eastAsia="Calibri"/>
          <w:lang w:eastAsia="en-US"/>
        </w:rPr>
        <w:t>нарушение служебной и исполнительской дисциплины; иных должностных обязанностей, предусмотренных настоящим регламентом.</w:t>
      </w:r>
    </w:p>
    <w:p w:rsidR="00E776ED" w:rsidRPr="00C543CF" w:rsidRDefault="00E776ED" w:rsidP="00E776ED"/>
    <w:p w:rsidR="00E776ED" w:rsidRPr="00C543CF" w:rsidRDefault="00E776ED" w:rsidP="006154FB">
      <w:pPr>
        <w:jc w:val="center"/>
        <w:rPr>
          <w:rStyle w:val="FontStyle27"/>
          <w:sz w:val="24"/>
          <w:szCs w:val="24"/>
        </w:rPr>
      </w:pPr>
      <w:r w:rsidRPr="00C543CF">
        <w:rPr>
          <w:rStyle w:val="FontStyle27"/>
          <w:sz w:val="24"/>
          <w:szCs w:val="24"/>
        </w:rPr>
        <w:t>IV. Перечень вопросов, по которым</w:t>
      </w:r>
      <w:r w:rsidR="00F076EB" w:rsidRPr="00C543CF">
        <w:rPr>
          <w:rStyle w:val="FontStyle35"/>
          <w:sz w:val="24"/>
          <w:szCs w:val="24"/>
        </w:rPr>
        <w:t xml:space="preserve"> </w:t>
      </w:r>
      <w:r w:rsidR="00D559D4" w:rsidRPr="00C543CF">
        <w:rPr>
          <w:rStyle w:val="FontStyle35"/>
          <w:b/>
          <w:sz w:val="24"/>
          <w:szCs w:val="24"/>
        </w:rPr>
        <w:t>главный</w:t>
      </w:r>
      <w:r w:rsidR="003E67A2" w:rsidRPr="00C543CF">
        <w:rPr>
          <w:b/>
        </w:rPr>
        <w:t xml:space="preserve"> специалист-эксперт отдела финансового обеспечения</w:t>
      </w:r>
      <w:r w:rsidR="006154FB" w:rsidRPr="00C543CF">
        <w:rPr>
          <w:rStyle w:val="FontStyle35"/>
          <w:b/>
          <w:sz w:val="24"/>
          <w:szCs w:val="24"/>
        </w:rPr>
        <w:tab/>
      </w:r>
      <w:r w:rsidRPr="00C543CF">
        <w:rPr>
          <w:rStyle w:val="FontStyle35"/>
          <w:b/>
          <w:sz w:val="24"/>
          <w:szCs w:val="24"/>
        </w:rPr>
        <w:t xml:space="preserve"> </w:t>
      </w:r>
      <w:r w:rsidRPr="00C543CF">
        <w:rPr>
          <w:rStyle w:val="FontStyle27"/>
          <w:sz w:val="24"/>
          <w:szCs w:val="24"/>
        </w:rPr>
        <w:t>вправе или обязан самостоятельно принимать управленческие и иные решения</w:t>
      </w:r>
    </w:p>
    <w:p w:rsidR="00E776ED" w:rsidRPr="00C543CF" w:rsidRDefault="00E776ED" w:rsidP="00E776ED"/>
    <w:p w:rsidR="00D903C2" w:rsidRPr="00C543CF" w:rsidRDefault="00FA2F50" w:rsidP="00D903C2">
      <w:pPr>
        <w:tabs>
          <w:tab w:val="left" w:pos="426"/>
        </w:tabs>
        <w:jc w:val="both"/>
        <w:rPr>
          <w:rStyle w:val="FontStyle35"/>
          <w:sz w:val="24"/>
          <w:szCs w:val="24"/>
        </w:rPr>
      </w:pPr>
      <w:r w:rsidRPr="00C543CF">
        <w:rPr>
          <w:rStyle w:val="FontStyle35"/>
          <w:sz w:val="24"/>
          <w:szCs w:val="24"/>
        </w:rPr>
        <w:t xml:space="preserve">        </w:t>
      </w:r>
      <w:r w:rsidR="00E776ED" w:rsidRPr="00C543CF">
        <w:rPr>
          <w:rStyle w:val="FontStyle35"/>
          <w:sz w:val="24"/>
          <w:szCs w:val="24"/>
        </w:rPr>
        <w:t>12.</w:t>
      </w:r>
      <w:r w:rsidR="0088069D" w:rsidRPr="00C543CF">
        <w:rPr>
          <w:rStyle w:val="FontStyle35"/>
          <w:sz w:val="24"/>
          <w:szCs w:val="24"/>
        </w:rPr>
        <w:t xml:space="preserve"> </w:t>
      </w:r>
      <w:r w:rsidR="00E776ED" w:rsidRPr="00C543CF">
        <w:rPr>
          <w:rStyle w:val="FontStyle35"/>
          <w:sz w:val="24"/>
          <w:szCs w:val="24"/>
        </w:rPr>
        <w:t xml:space="preserve">При исполнении служебных обязанностей </w:t>
      </w:r>
      <w:r w:rsidR="00FA5B19" w:rsidRPr="00C543CF">
        <w:rPr>
          <w:rStyle w:val="FontStyle35"/>
          <w:sz w:val="24"/>
          <w:szCs w:val="24"/>
        </w:rPr>
        <w:t>главный</w:t>
      </w:r>
      <w:r w:rsidR="003E67A2" w:rsidRPr="00C543CF">
        <w:t xml:space="preserve"> специалист-эксперт отдела финансового обеспечения</w:t>
      </w:r>
      <w:r w:rsidR="0054718A" w:rsidRPr="00C543CF">
        <w:t xml:space="preserve"> </w:t>
      </w:r>
      <w:r w:rsidR="00E776ED" w:rsidRPr="00C543CF">
        <w:rPr>
          <w:rStyle w:val="FontStyle35"/>
          <w:sz w:val="24"/>
          <w:szCs w:val="24"/>
        </w:rPr>
        <w:t>вправе самостоятельно принимать решения по вопросам:</w:t>
      </w:r>
    </w:p>
    <w:p w:rsidR="00EC04B5" w:rsidRPr="00C543CF" w:rsidRDefault="00EC04B5" w:rsidP="008D33E3">
      <w:pPr>
        <w:pStyle w:val="af0"/>
        <w:numPr>
          <w:ilvl w:val="0"/>
          <w:numId w:val="7"/>
        </w:numPr>
        <w:tabs>
          <w:tab w:val="left" w:pos="426"/>
        </w:tabs>
        <w:jc w:val="both"/>
        <w:rPr>
          <w:rStyle w:val="FontStyle35"/>
          <w:sz w:val="24"/>
          <w:szCs w:val="24"/>
        </w:rPr>
      </w:pPr>
      <w:r w:rsidRPr="00C543CF">
        <w:rPr>
          <w:rStyle w:val="FontStyle35"/>
          <w:sz w:val="24"/>
          <w:szCs w:val="24"/>
        </w:rPr>
        <w:t>работы отдела по установленным направлениям деятельности, направленной на реализацию задач и  функций, возложенных на Отдел;</w:t>
      </w:r>
    </w:p>
    <w:p w:rsidR="00EC04B5" w:rsidRPr="00C543CF" w:rsidRDefault="00EC04B5" w:rsidP="008D33E3">
      <w:pPr>
        <w:pStyle w:val="af0"/>
        <w:numPr>
          <w:ilvl w:val="0"/>
          <w:numId w:val="7"/>
        </w:numPr>
        <w:tabs>
          <w:tab w:val="left" w:pos="426"/>
        </w:tabs>
        <w:jc w:val="both"/>
        <w:rPr>
          <w:rStyle w:val="FontStyle35"/>
          <w:sz w:val="24"/>
          <w:szCs w:val="24"/>
        </w:rPr>
      </w:pPr>
      <w:r w:rsidRPr="00C543CF">
        <w:rPr>
          <w:rStyle w:val="FontStyle35"/>
          <w:sz w:val="24"/>
          <w:szCs w:val="24"/>
        </w:rPr>
        <w:t>реализации законодательства Российской Федерации, положения о ФНС России, поручений ФНС России, Управления;</w:t>
      </w:r>
    </w:p>
    <w:p w:rsidR="00EC04B5" w:rsidRPr="00C543CF" w:rsidRDefault="00EC04B5" w:rsidP="008D33E3">
      <w:pPr>
        <w:pStyle w:val="af0"/>
        <w:numPr>
          <w:ilvl w:val="0"/>
          <w:numId w:val="7"/>
        </w:numPr>
        <w:tabs>
          <w:tab w:val="left" w:pos="426"/>
        </w:tabs>
        <w:jc w:val="both"/>
        <w:rPr>
          <w:rStyle w:val="FontStyle35"/>
          <w:sz w:val="24"/>
          <w:szCs w:val="24"/>
        </w:rPr>
      </w:pPr>
      <w:r w:rsidRPr="00C543CF">
        <w:rPr>
          <w:rStyle w:val="FontStyle35"/>
          <w:sz w:val="24"/>
          <w:szCs w:val="24"/>
        </w:rPr>
        <w:lastRenderedPageBreak/>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EC04B5" w:rsidRPr="00C543CF" w:rsidRDefault="00EC04B5" w:rsidP="008D33E3">
      <w:pPr>
        <w:pStyle w:val="af0"/>
        <w:numPr>
          <w:ilvl w:val="0"/>
          <w:numId w:val="7"/>
        </w:numPr>
        <w:tabs>
          <w:tab w:val="left" w:pos="426"/>
        </w:tabs>
        <w:jc w:val="both"/>
        <w:rPr>
          <w:rStyle w:val="FontStyle35"/>
          <w:sz w:val="24"/>
          <w:szCs w:val="24"/>
        </w:rPr>
      </w:pPr>
      <w:r w:rsidRPr="00C543CF">
        <w:rPr>
          <w:rStyle w:val="FontStyle35"/>
          <w:sz w:val="24"/>
          <w:szCs w:val="24"/>
        </w:rPr>
        <w:t>обеспечения порядка работы со служебной информацией, в том числе содержащей персональные данные налогоплательщиков;</w:t>
      </w:r>
    </w:p>
    <w:p w:rsidR="00EC04B5" w:rsidRPr="00C543CF" w:rsidRDefault="00EC04B5" w:rsidP="008D33E3">
      <w:pPr>
        <w:pStyle w:val="af0"/>
        <w:numPr>
          <w:ilvl w:val="0"/>
          <w:numId w:val="7"/>
        </w:numPr>
        <w:tabs>
          <w:tab w:val="left" w:pos="426"/>
        </w:tabs>
        <w:jc w:val="both"/>
        <w:rPr>
          <w:rStyle w:val="FontStyle35"/>
          <w:sz w:val="24"/>
          <w:szCs w:val="24"/>
        </w:rPr>
      </w:pPr>
      <w:r w:rsidRPr="00C543CF">
        <w:rPr>
          <w:rStyle w:val="FontStyle35"/>
          <w:sz w:val="24"/>
          <w:szCs w:val="24"/>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EC04B5" w:rsidRPr="00C543CF" w:rsidRDefault="00EC04B5" w:rsidP="008D33E3">
      <w:pPr>
        <w:pStyle w:val="af0"/>
        <w:numPr>
          <w:ilvl w:val="0"/>
          <w:numId w:val="7"/>
        </w:numPr>
        <w:tabs>
          <w:tab w:val="left" w:pos="426"/>
        </w:tabs>
        <w:jc w:val="both"/>
        <w:rPr>
          <w:rStyle w:val="FontStyle35"/>
          <w:sz w:val="24"/>
          <w:szCs w:val="24"/>
        </w:rPr>
      </w:pPr>
      <w:r w:rsidRPr="00C543CF">
        <w:rPr>
          <w:rStyle w:val="FontStyle35"/>
          <w:sz w:val="24"/>
          <w:szCs w:val="24"/>
        </w:rPr>
        <w:t>информирования вышестоящего руководителя для принятия им соответствующего решения;</w:t>
      </w:r>
    </w:p>
    <w:p w:rsidR="00EC04B5" w:rsidRPr="00C543CF" w:rsidRDefault="00EC04B5" w:rsidP="008D33E3">
      <w:pPr>
        <w:pStyle w:val="af0"/>
        <w:numPr>
          <w:ilvl w:val="0"/>
          <w:numId w:val="7"/>
        </w:numPr>
        <w:tabs>
          <w:tab w:val="left" w:pos="426"/>
        </w:tabs>
        <w:jc w:val="both"/>
        <w:rPr>
          <w:rStyle w:val="FontStyle35"/>
          <w:sz w:val="24"/>
          <w:szCs w:val="24"/>
        </w:rPr>
      </w:pPr>
      <w:r w:rsidRPr="00C543CF">
        <w:rPr>
          <w:rStyle w:val="FontStyle35"/>
          <w:sz w:val="24"/>
          <w:szCs w:val="24"/>
        </w:rPr>
        <w:t>осуществления проверки документов;</w:t>
      </w:r>
    </w:p>
    <w:p w:rsidR="00EC04B5" w:rsidRPr="00C543CF" w:rsidRDefault="00EC04B5" w:rsidP="008D33E3">
      <w:pPr>
        <w:pStyle w:val="af0"/>
        <w:numPr>
          <w:ilvl w:val="0"/>
          <w:numId w:val="7"/>
        </w:numPr>
        <w:tabs>
          <w:tab w:val="left" w:pos="426"/>
        </w:tabs>
        <w:jc w:val="both"/>
        <w:rPr>
          <w:rStyle w:val="FontStyle35"/>
          <w:sz w:val="24"/>
          <w:szCs w:val="24"/>
        </w:rPr>
      </w:pPr>
      <w:r w:rsidRPr="00C543CF">
        <w:rPr>
          <w:rStyle w:val="FontStyle35"/>
          <w:sz w:val="24"/>
          <w:szCs w:val="24"/>
        </w:rPr>
        <w:t>иным вопросам, предусмотренным положениями об  Инспекции и  Отделе нормативными актами.</w:t>
      </w:r>
    </w:p>
    <w:p w:rsidR="00E0024B" w:rsidRPr="00C543CF" w:rsidRDefault="00FA2F50" w:rsidP="000016FB">
      <w:pPr>
        <w:jc w:val="both"/>
        <w:rPr>
          <w:rStyle w:val="FontStyle35"/>
          <w:sz w:val="24"/>
          <w:szCs w:val="24"/>
        </w:rPr>
      </w:pPr>
      <w:r w:rsidRPr="00C543CF">
        <w:rPr>
          <w:rStyle w:val="FontStyle35"/>
          <w:sz w:val="24"/>
          <w:szCs w:val="24"/>
        </w:rPr>
        <w:t xml:space="preserve">        </w:t>
      </w:r>
      <w:r w:rsidR="00E776ED" w:rsidRPr="00C543CF">
        <w:rPr>
          <w:rStyle w:val="FontStyle35"/>
          <w:sz w:val="24"/>
          <w:szCs w:val="24"/>
        </w:rPr>
        <w:t>13.</w:t>
      </w:r>
      <w:r w:rsidR="0088069D" w:rsidRPr="00C543CF">
        <w:rPr>
          <w:rStyle w:val="FontStyle35"/>
          <w:sz w:val="24"/>
          <w:szCs w:val="24"/>
        </w:rPr>
        <w:t xml:space="preserve"> </w:t>
      </w:r>
      <w:r w:rsidR="00E776ED" w:rsidRPr="00C543CF">
        <w:rPr>
          <w:rStyle w:val="FontStyle35"/>
          <w:sz w:val="24"/>
          <w:szCs w:val="24"/>
        </w:rPr>
        <w:t xml:space="preserve">При исполнении служебных обязанностей </w:t>
      </w:r>
      <w:r w:rsidR="00FA5B19" w:rsidRPr="00C543CF">
        <w:rPr>
          <w:rStyle w:val="FontStyle35"/>
          <w:sz w:val="24"/>
          <w:szCs w:val="24"/>
        </w:rPr>
        <w:t>главный</w:t>
      </w:r>
      <w:r w:rsidR="003E67A2" w:rsidRPr="00C543CF">
        <w:t xml:space="preserve"> специалист-эксперт отдела финансового обеспечения</w:t>
      </w:r>
      <w:r w:rsidR="003E67A2" w:rsidRPr="00C543CF">
        <w:rPr>
          <w:rStyle w:val="FontStyle35"/>
          <w:sz w:val="24"/>
          <w:szCs w:val="24"/>
        </w:rPr>
        <w:t xml:space="preserve"> </w:t>
      </w:r>
      <w:r w:rsidR="00E776ED" w:rsidRPr="00C543CF">
        <w:rPr>
          <w:rStyle w:val="FontStyle35"/>
          <w:sz w:val="24"/>
          <w:szCs w:val="24"/>
        </w:rPr>
        <w:t xml:space="preserve">обязан самостоятельно принимать решения по вопросам: </w:t>
      </w:r>
    </w:p>
    <w:p w:rsidR="00EC04B5" w:rsidRPr="00C543CF" w:rsidRDefault="00EC04B5" w:rsidP="008D33E3">
      <w:pPr>
        <w:pStyle w:val="af0"/>
        <w:numPr>
          <w:ilvl w:val="0"/>
          <w:numId w:val="8"/>
        </w:numPr>
        <w:tabs>
          <w:tab w:val="left" w:pos="426"/>
        </w:tabs>
        <w:jc w:val="both"/>
        <w:rPr>
          <w:rStyle w:val="FontStyle35"/>
          <w:sz w:val="24"/>
          <w:szCs w:val="24"/>
        </w:rPr>
      </w:pPr>
      <w:r w:rsidRPr="00C543CF">
        <w:rPr>
          <w:rFonts w:eastAsia="Calibri"/>
          <w:lang w:eastAsia="en-US"/>
        </w:rPr>
        <w:t xml:space="preserve">осуществления проверки документов; принятия решения о соответствии представленных документов требованиям законодательства, их достоверности и полноты; </w:t>
      </w:r>
      <w:r w:rsidRPr="00C543CF">
        <w:rPr>
          <w:rStyle w:val="FontStyle35"/>
          <w:sz w:val="24"/>
          <w:szCs w:val="24"/>
        </w:rPr>
        <w:t>по иным вопросам, предусмотренным положением об Инспекции, положением об Отделе, иными нормативными актами.</w:t>
      </w:r>
    </w:p>
    <w:p w:rsidR="000016FB" w:rsidRPr="00C543CF" w:rsidRDefault="000016FB" w:rsidP="00EC04B5">
      <w:pPr>
        <w:jc w:val="both"/>
      </w:pPr>
    </w:p>
    <w:p w:rsidR="00E776ED" w:rsidRPr="00C543CF" w:rsidRDefault="00E776ED" w:rsidP="006154FB">
      <w:pPr>
        <w:jc w:val="center"/>
        <w:rPr>
          <w:rStyle w:val="FontStyle27"/>
          <w:sz w:val="24"/>
          <w:szCs w:val="24"/>
        </w:rPr>
      </w:pPr>
      <w:r w:rsidRPr="00C543CF">
        <w:rPr>
          <w:rStyle w:val="FontStyle27"/>
          <w:sz w:val="24"/>
          <w:szCs w:val="24"/>
        </w:rPr>
        <w:t>V. Перечень вопросов, по которым</w:t>
      </w:r>
      <w:r w:rsidR="006154FB" w:rsidRPr="00C543CF">
        <w:rPr>
          <w:rStyle w:val="FontStyle35"/>
          <w:color w:val="FF0000"/>
          <w:sz w:val="24"/>
          <w:szCs w:val="24"/>
        </w:rPr>
        <w:t xml:space="preserve"> </w:t>
      </w:r>
      <w:r w:rsidR="00D559D4" w:rsidRPr="00C543CF">
        <w:rPr>
          <w:b/>
        </w:rPr>
        <w:t>главный</w:t>
      </w:r>
      <w:r w:rsidR="003E67A2" w:rsidRPr="00C543CF">
        <w:rPr>
          <w:b/>
        </w:rPr>
        <w:t xml:space="preserve"> специалист-эксперт отдела финансового обеспечения</w:t>
      </w:r>
      <w:r w:rsidR="003E67A2" w:rsidRPr="00C543CF">
        <w:rPr>
          <w:rStyle w:val="FontStyle35"/>
          <w:b/>
          <w:color w:val="FF0000"/>
          <w:sz w:val="24"/>
          <w:szCs w:val="24"/>
        </w:rPr>
        <w:t xml:space="preserve"> </w:t>
      </w:r>
      <w:r w:rsidRPr="00C543CF">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C543CF" w:rsidRDefault="00E776ED" w:rsidP="00E776ED"/>
    <w:p w:rsidR="000016FB" w:rsidRPr="00C543CF" w:rsidRDefault="00FA2F50" w:rsidP="000016FB">
      <w:pPr>
        <w:jc w:val="both"/>
        <w:rPr>
          <w:rStyle w:val="FontStyle35"/>
          <w:sz w:val="24"/>
          <w:szCs w:val="24"/>
        </w:rPr>
      </w:pPr>
      <w:r w:rsidRPr="00C543CF">
        <w:rPr>
          <w:rStyle w:val="FontStyle35"/>
          <w:sz w:val="24"/>
          <w:szCs w:val="24"/>
        </w:rPr>
        <w:t xml:space="preserve">        </w:t>
      </w:r>
      <w:r w:rsidR="00E776ED" w:rsidRPr="00C543CF">
        <w:rPr>
          <w:rStyle w:val="FontStyle35"/>
          <w:sz w:val="24"/>
          <w:szCs w:val="24"/>
        </w:rPr>
        <w:t>14.</w:t>
      </w:r>
      <w:r w:rsidR="00AF4530" w:rsidRPr="00C543CF">
        <w:rPr>
          <w:rStyle w:val="FontStyle35"/>
          <w:sz w:val="24"/>
          <w:szCs w:val="24"/>
        </w:rPr>
        <w:t>Главный</w:t>
      </w:r>
      <w:r w:rsidR="003E67A2" w:rsidRPr="00C543CF">
        <w:t xml:space="preserve"> специалист-эксперт отдела финансового обеспечения</w:t>
      </w:r>
      <w:r w:rsidR="003E67A2" w:rsidRPr="00C543CF">
        <w:rPr>
          <w:rStyle w:val="FontStyle35"/>
          <w:sz w:val="24"/>
          <w:szCs w:val="24"/>
        </w:rPr>
        <w:t xml:space="preserve"> </w:t>
      </w:r>
      <w:r w:rsidR="00E776ED" w:rsidRPr="00C543CF">
        <w:rPr>
          <w:rStyle w:val="FontStyle35"/>
          <w:sz w:val="24"/>
          <w:szCs w:val="24"/>
        </w:rPr>
        <w:t>в</w:t>
      </w:r>
      <w:r w:rsidR="00A61045" w:rsidRPr="00C543CF">
        <w:rPr>
          <w:rStyle w:val="FontStyle35"/>
          <w:sz w:val="24"/>
          <w:szCs w:val="24"/>
        </w:rPr>
        <w:t xml:space="preserve"> </w:t>
      </w:r>
      <w:r w:rsidR="00E776ED" w:rsidRPr="00C543CF">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0016FB" w:rsidRPr="00C543CF" w:rsidRDefault="000016FB" w:rsidP="008D33E3">
      <w:pPr>
        <w:pStyle w:val="af0"/>
        <w:numPr>
          <w:ilvl w:val="0"/>
          <w:numId w:val="9"/>
        </w:numPr>
        <w:jc w:val="both"/>
      </w:pPr>
      <w:r w:rsidRPr="00C543CF">
        <w:t>организации работы отдела по установленным направлениям деятельности, направленной на реализацию задач и  функций, возложенных на Отдел;</w:t>
      </w:r>
    </w:p>
    <w:p w:rsidR="000016FB" w:rsidRPr="00C543CF" w:rsidRDefault="000016FB" w:rsidP="008D33E3">
      <w:pPr>
        <w:pStyle w:val="af0"/>
        <w:numPr>
          <w:ilvl w:val="0"/>
          <w:numId w:val="9"/>
        </w:numPr>
        <w:jc w:val="both"/>
      </w:pPr>
      <w:r w:rsidRPr="00C543CF">
        <w:t>реализации законодательства Российской Федерации, положения о ФНС России, поручений ФНС России,  Управления;</w:t>
      </w:r>
    </w:p>
    <w:p w:rsidR="000016FB" w:rsidRPr="00C543CF" w:rsidRDefault="000016FB" w:rsidP="008D33E3">
      <w:pPr>
        <w:pStyle w:val="af0"/>
        <w:numPr>
          <w:ilvl w:val="0"/>
          <w:numId w:val="9"/>
        </w:numPr>
        <w:jc w:val="both"/>
      </w:pPr>
      <w:r w:rsidRPr="00C543CF">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0016FB" w:rsidRPr="00C543CF" w:rsidRDefault="000016FB" w:rsidP="008D33E3">
      <w:pPr>
        <w:pStyle w:val="af0"/>
        <w:numPr>
          <w:ilvl w:val="0"/>
          <w:numId w:val="9"/>
        </w:numPr>
        <w:jc w:val="both"/>
      </w:pPr>
      <w:r w:rsidRPr="00C543CF">
        <w:t>обеспечения порядка работы со служебной информацией, в том числе содержащей персональные данные налогоплательщиков;</w:t>
      </w:r>
    </w:p>
    <w:p w:rsidR="000016FB" w:rsidRPr="00C543CF" w:rsidRDefault="000016FB" w:rsidP="008D33E3">
      <w:pPr>
        <w:pStyle w:val="af0"/>
        <w:numPr>
          <w:ilvl w:val="0"/>
          <w:numId w:val="9"/>
        </w:numPr>
        <w:jc w:val="both"/>
      </w:pPr>
      <w:r w:rsidRPr="00C543CF">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016FB" w:rsidRPr="00C543CF" w:rsidRDefault="000016FB" w:rsidP="008D33E3">
      <w:pPr>
        <w:pStyle w:val="af0"/>
        <w:numPr>
          <w:ilvl w:val="0"/>
          <w:numId w:val="9"/>
        </w:numPr>
        <w:jc w:val="both"/>
      </w:pPr>
      <w:r w:rsidRPr="00C543CF">
        <w:t>информирования вышестоящего руководителя для принятия им соответствующего решения;</w:t>
      </w:r>
    </w:p>
    <w:p w:rsidR="000016FB" w:rsidRPr="00C543CF" w:rsidRDefault="000016FB" w:rsidP="008D33E3">
      <w:pPr>
        <w:pStyle w:val="af0"/>
        <w:numPr>
          <w:ilvl w:val="0"/>
          <w:numId w:val="9"/>
        </w:numPr>
        <w:jc w:val="both"/>
      </w:pPr>
      <w:r w:rsidRPr="00C543CF">
        <w:t>осуществления проверки документов;</w:t>
      </w:r>
    </w:p>
    <w:p w:rsidR="000016FB" w:rsidRPr="00C543CF" w:rsidRDefault="000016FB" w:rsidP="008D33E3">
      <w:pPr>
        <w:pStyle w:val="af0"/>
        <w:numPr>
          <w:ilvl w:val="0"/>
          <w:numId w:val="9"/>
        </w:numPr>
        <w:jc w:val="both"/>
      </w:pPr>
      <w:r w:rsidRPr="00C543CF">
        <w:t xml:space="preserve">иным вопросам, предусмотренным положениями об  Инспекции и  Отделе нормативными актами. </w:t>
      </w:r>
    </w:p>
    <w:p w:rsidR="000016FB" w:rsidRPr="00C543CF" w:rsidRDefault="00FA2F50" w:rsidP="000016FB">
      <w:pPr>
        <w:jc w:val="both"/>
        <w:rPr>
          <w:rStyle w:val="FontStyle35"/>
          <w:sz w:val="24"/>
          <w:szCs w:val="24"/>
        </w:rPr>
      </w:pPr>
      <w:r w:rsidRPr="00C543CF">
        <w:rPr>
          <w:rStyle w:val="FontStyle35"/>
          <w:sz w:val="24"/>
          <w:szCs w:val="24"/>
        </w:rPr>
        <w:t xml:space="preserve">      </w:t>
      </w:r>
      <w:r w:rsidR="00E776ED" w:rsidRPr="00C543CF">
        <w:rPr>
          <w:rStyle w:val="FontStyle35"/>
          <w:sz w:val="24"/>
          <w:szCs w:val="24"/>
        </w:rPr>
        <w:t>15.</w:t>
      </w:r>
      <w:r w:rsidR="0088069D" w:rsidRPr="00C543CF">
        <w:rPr>
          <w:rStyle w:val="FontStyle35"/>
          <w:sz w:val="24"/>
          <w:szCs w:val="24"/>
        </w:rPr>
        <w:t xml:space="preserve"> </w:t>
      </w:r>
      <w:r w:rsidR="00BA3E2D" w:rsidRPr="00C543CF">
        <w:rPr>
          <w:rStyle w:val="FontStyle35"/>
          <w:sz w:val="24"/>
          <w:szCs w:val="24"/>
        </w:rPr>
        <w:t>Главный</w:t>
      </w:r>
      <w:r w:rsidR="003E67A2" w:rsidRPr="00C543CF">
        <w:t xml:space="preserve"> специалист-эксперт отдела финансового обеспечения</w:t>
      </w:r>
      <w:r w:rsidR="003E67A2" w:rsidRPr="00C543CF">
        <w:rPr>
          <w:rStyle w:val="FontStyle35"/>
          <w:sz w:val="24"/>
          <w:szCs w:val="24"/>
        </w:rPr>
        <w:t xml:space="preserve"> </w:t>
      </w:r>
      <w:r w:rsidR="009228CE" w:rsidRPr="00C543CF">
        <w:rPr>
          <w:rStyle w:val="FontStyle35"/>
          <w:sz w:val="24"/>
          <w:szCs w:val="24"/>
        </w:rPr>
        <w:t xml:space="preserve">в </w:t>
      </w:r>
      <w:r w:rsidR="00E776ED" w:rsidRPr="00C543CF">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E0024B" w:rsidRPr="00C543CF" w:rsidRDefault="00E0024B" w:rsidP="008D33E3">
      <w:pPr>
        <w:pStyle w:val="af0"/>
        <w:numPr>
          <w:ilvl w:val="0"/>
          <w:numId w:val="10"/>
        </w:numPr>
        <w:jc w:val="both"/>
      </w:pPr>
      <w:r w:rsidRPr="00C543CF">
        <w:t>положения об отделе финансового обеспечения;</w:t>
      </w:r>
    </w:p>
    <w:p w:rsidR="00086A0B" w:rsidRPr="00C543CF" w:rsidRDefault="00086A0B" w:rsidP="008D33E3">
      <w:pPr>
        <w:pStyle w:val="af0"/>
        <w:numPr>
          <w:ilvl w:val="0"/>
          <w:numId w:val="10"/>
        </w:numPr>
        <w:jc w:val="both"/>
      </w:pPr>
      <w:r w:rsidRPr="00C543CF">
        <w:t>положений об инспекции;</w:t>
      </w:r>
    </w:p>
    <w:p w:rsidR="00E0024B" w:rsidRPr="00C543CF" w:rsidRDefault="00E0024B" w:rsidP="008D33E3">
      <w:pPr>
        <w:pStyle w:val="af0"/>
        <w:numPr>
          <w:ilvl w:val="0"/>
          <w:numId w:val="10"/>
        </w:numPr>
        <w:jc w:val="both"/>
      </w:pPr>
      <w:r w:rsidRPr="00C543CF">
        <w:t>графика отпусков гражданских служащих отдела;</w:t>
      </w:r>
    </w:p>
    <w:p w:rsidR="00E0024B" w:rsidRPr="00C543CF" w:rsidRDefault="00E0024B" w:rsidP="008D33E3">
      <w:pPr>
        <w:pStyle w:val="af0"/>
        <w:numPr>
          <w:ilvl w:val="0"/>
          <w:numId w:val="10"/>
        </w:numPr>
        <w:jc w:val="both"/>
      </w:pPr>
      <w:r w:rsidRPr="00C543CF">
        <w:t xml:space="preserve">иных актов по поручению непосредственного </w:t>
      </w:r>
      <w:r w:rsidR="00A96606" w:rsidRPr="00C543CF">
        <w:t>начальника</w:t>
      </w:r>
      <w:r w:rsidRPr="00C543CF">
        <w:t xml:space="preserve"> </w:t>
      </w:r>
      <w:r w:rsidR="00A96606" w:rsidRPr="00C543CF">
        <w:t xml:space="preserve">отдела </w:t>
      </w:r>
      <w:r w:rsidRPr="00C543CF">
        <w:t xml:space="preserve">и </w:t>
      </w:r>
      <w:r w:rsidR="00086A0B" w:rsidRPr="00C543CF">
        <w:t xml:space="preserve"> инспекции.</w:t>
      </w:r>
    </w:p>
    <w:p w:rsidR="00E776ED" w:rsidRPr="00C543CF" w:rsidRDefault="00E776ED" w:rsidP="00A61045">
      <w:pPr>
        <w:tabs>
          <w:tab w:val="left" w:pos="426"/>
        </w:tabs>
      </w:pPr>
    </w:p>
    <w:p w:rsidR="00E776ED" w:rsidRPr="00C543CF" w:rsidRDefault="00E776ED" w:rsidP="00A61045">
      <w:pPr>
        <w:tabs>
          <w:tab w:val="left" w:pos="426"/>
        </w:tabs>
        <w:jc w:val="center"/>
        <w:rPr>
          <w:rStyle w:val="FontStyle27"/>
          <w:sz w:val="24"/>
          <w:szCs w:val="24"/>
        </w:rPr>
      </w:pPr>
      <w:r w:rsidRPr="00C543CF">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C543CF" w:rsidRDefault="00E776ED" w:rsidP="00A61045">
      <w:pPr>
        <w:tabs>
          <w:tab w:val="left" w:pos="426"/>
        </w:tabs>
      </w:pPr>
    </w:p>
    <w:p w:rsidR="00E776ED" w:rsidRPr="00C543CF" w:rsidRDefault="00FA2F50" w:rsidP="00A61045">
      <w:pPr>
        <w:tabs>
          <w:tab w:val="left" w:pos="426"/>
        </w:tabs>
        <w:jc w:val="both"/>
        <w:rPr>
          <w:rStyle w:val="FontStyle35"/>
          <w:sz w:val="24"/>
          <w:szCs w:val="24"/>
        </w:rPr>
      </w:pPr>
      <w:r w:rsidRPr="00C543CF">
        <w:rPr>
          <w:rStyle w:val="FontStyle35"/>
          <w:sz w:val="24"/>
          <w:szCs w:val="24"/>
        </w:rPr>
        <w:t xml:space="preserve">        </w:t>
      </w:r>
      <w:r w:rsidR="00E776ED" w:rsidRPr="00C543CF">
        <w:rPr>
          <w:rStyle w:val="FontStyle35"/>
          <w:sz w:val="24"/>
          <w:szCs w:val="24"/>
        </w:rPr>
        <w:t>16.</w:t>
      </w:r>
      <w:r w:rsidR="0088069D" w:rsidRPr="00C543CF">
        <w:rPr>
          <w:rStyle w:val="FontStyle35"/>
          <w:sz w:val="24"/>
          <w:szCs w:val="24"/>
        </w:rPr>
        <w:t xml:space="preserve"> </w:t>
      </w:r>
      <w:r w:rsidR="00E776ED" w:rsidRPr="00C543CF">
        <w:rPr>
          <w:rStyle w:val="FontStyle35"/>
          <w:sz w:val="24"/>
          <w:szCs w:val="24"/>
        </w:rPr>
        <w:t>В соответствии со своими должностными обязанностями</w:t>
      </w:r>
      <w:r w:rsidR="009228CE" w:rsidRPr="00C543CF">
        <w:rPr>
          <w:rStyle w:val="FontStyle35"/>
          <w:color w:val="FF0000"/>
          <w:sz w:val="24"/>
          <w:szCs w:val="24"/>
        </w:rPr>
        <w:t xml:space="preserve"> </w:t>
      </w:r>
      <w:r w:rsidR="00BA3E2D" w:rsidRPr="00C543CF">
        <w:rPr>
          <w:rStyle w:val="FontStyle35"/>
          <w:sz w:val="24"/>
          <w:szCs w:val="24"/>
        </w:rPr>
        <w:t>главный</w:t>
      </w:r>
      <w:r w:rsidR="008F7D20" w:rsidRPr="00C543CF">
        <w:t xml:space="preserve"> специалист-эксперт </w:t>
      </w:r>
      <w:r w:rsidR="008F7D20" w:rsidRPr="00C543CF">
        <w:lastRenderedPageBreak/>
        <w:t>отдела финансового обеспечения</w:t>
      </w:r>
      <w:r w:rsidR="008F7D20" w:rsidRPr="00C543CF">
        <w:rPr>
          <w:rStyle w:val="FontStyle35"/>
          <w:color w:val="FF0000"/>
          <w:sz w:val="24"/>
          <w:szCs w:val="24"/>
        </w:rPr>
        <w:t xml:space="preserve"> </w:t>
      </w:r>
      <w:r w:rsidR="00E776ED" w:rsidRPr="00C543CF">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C543CF" w:rsidRDefault="00E776ED" w:rsidP="00A61045">
      <w:pPr>
        <w:jc w:val="both"/>
      </w:pPr>
    </w:p>
    <w:p w:rsidR="00E776ED" w:rsidRPr="00C543CF" w:rsidRDefault="00E776ED" w:rsidP="00A61045">
      <w:pPr>
        <w:jc w:val="center"/>
        <w:rPr>
          <w:rStyle w:val="FontStyle27"/>
          <w:sz w:val="24"/>
          <w:szCs w:val="24"/>
        </w:rPr>
      </w:pPr>
      <w:r w:rsidRPr="00C543CF">
        <w:rPr>
          <w:rStyle w:val="FontStyle27"/>
          <w:sz w:val="24"/>
          <w:szCs w:val="24"/>
        </w:rPr>
        <w:t>VII. Порядок служебного взаимодействия</w:t>
      </w:r>
    </w:p>
    <w:p w:rsidR="00E776ED" w:rsidRPr="00C543CF" w:rsidRDefault="00E776ED" w:rsidP="00E776ED"/>
    <w:p w:rsidR="00443AAB" w:rsidRPr="00C543CF" w:rsidRDefault="00FA2F50" w:rsidP="007C3B67">
      <w:pPr>
        <w:jc w:val="both"/>
        <w:rPr>
          <w:rFonts w:eastAsia="Times New Roman"/>
          <w:highlight w:val="yellow"/>
        </w:rPr>
      </w:pPr>
      <w:r w:rsidRPr="00C543CF">
        <w:rPr>
          <w:rStyle w:val="FontStyle35"/>
          <w:sz w:val="24"/>
          <w:szCs w:val="24"/>
        </w:rPr>
        <w:t xml:space="preserve">       </w:t>
      </w:r>
      <w:r w:rsidR="00A61045" w:rsidRPr="00C543CF">
        <w:rPr>
          <w:rStyle w:val="FontStyle35"/>
          <w:sz w:val="24"/>
          <w:szCs w:val="24"/>
        </w:rPr>
        <w:t>17.</w:t>
      </w:r>
      <w:r w:rsidR="0088069D" w:rsidRPr="00C543CF">
        <w:rPr>
          <w:rStyle w:val="FontStyle35"/>
          <w:sz w:val="24"/>
          <w:szCs w:val="24"/>
        </w:rPr>
        <w:t xml:space="preserve"> </w:t>
      </w:r>
      <w:proofErr w:type="gramStart"/>
      <w:r w:rsidR="00A61045" w:rsidRPr="00C543CF">
        <w:rPr>
          <w:rStyle w:val="FontStyle35"/>
          <w:sz w:val="24"/>
          <w:szCs w:val="24"/>
        </w:rPr>
        <w:t>Взаимодействие</w:t>
      </w:r>
      <w:r w:rsidR="004831DE" w:rsidRPr="00C543CF">
        <w:rPr>
          <w:rStyle w:val="FontStyle35"/>
          <w:sz w:val="24"/>
          <w:szCs w:val="24"/>
        </w:rPr>
        <w:t xml:space="preserve"> </w:t>
      </w:r>
      <w:r w:rsidR="00EC70DC" w:rsidRPr="00C543CF">
        <w:rPr>
          <w:rStyle w:val="FontStyle35"/>
          <w:sz w:val="24"/>
          <w:szCs w:val="24"/>
        </w:rPr>
        <w:t>главного</w:t>
      </w:r>
      <w:r w:rsidR="008F7D20" w:rsidRPr="00C543CF">
        <w:t xml:space="preserve"> специалиста-эксперта отдела финансового обеспечения</w:t>
      </w:r>
      <w:r w:rsidR="008F7D20" w:rsidRPr="00C543CF">
        <w:rPr>
          <w:rStyle w:val="FontStyle35"/>
          <w:color w:val="FF0000"/>
          <w:sz w:val="24"/>
          <w:szCs w:val="24"/>
        </w:rPr>
        <w:t xml:space="preserve"> </w:t>
      </w:r>
      <w:r w:rsidR="00E776ED" w:rsidRPr="00C543CF">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sidR="00E776ED" w:rsidRPr="00C543CF">
        <w:rPr>
          <w:rStyle w:val="FontStyle35"/>
          <w:sz w:val="24"/>
          <w:szCs w:val="24"/>
        </w:rPr>
        <w:t xml:space="preserve">, ст. 3196; 2009, </w:t>
      </w:r>
      <w:r w:rsidR="00E776ED" w:rsidRPr="00C543CF">
        <w:rPr>
          <w:rStyle w:val="FontStyle35"/>
          <w:spacing w:val="20"/>
          <w:sz w:val="24"/>
          <w:szCs w:val="24"/>
        </w:rPr>
        <w:t>№29,</w:t>
      </w:r>
      <w:r w:rsidR="00E776ED" w:rsidRPr="00C543CF">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7C3B67" w:rsidRPr="00C543CF">
        <w:rPr>
          <w:rFonts w:eastAsia="Times New Roman"/>
          <w:highlight w:val="yellow"/>
        </w:rPr>
        <w:t xml:space="preserve"> </w:t>
      </w:r>
      <w:r w:rsidR="00217928" w:rsidRPr="00C543CF">
        <w:rPr>
          <w:rFonts w:eastAsia="Times New Roman"/>
          <w:highlight w:val="yellow"/>
        </w:rPr>
        <w:t xml:space="preserve"> </w:t>
      </w:r>
    </w:p>
    <w:p w:rsidR="007C3B67" w:rsidRPr="00C543CF" w:rsidRDefault="00443AAB" w:rsidP="007C3B67">
      <w:pPr>
        <w:jc w:val="both"/>
        <w:rPr>
          <w:rStyle w:val="FontStyle35"/>
          <w:sz w:val="24"/>
          <w:szCs w:val="24"/>
        </w:rPr>
      </w:pPr>
      <w:r w:rsidRPr="00C543CF">
        <w:rPr>
          <w:rFonts w:eastAsia="Times New Roman"/>
        </w:rPr>
        <w:t xml:space="preserve">       </w:t>
      </w:r>
      <w:r w:rsidR="007C3B67" w:rsidRPr="00C543CF">
        <w:rPr>
          <w:rFonts w:eastAsia="Times New Roman"/>
        </w:rPr>
        <w:t xml:space="preserve">Служебное взаимодействие </w:t>
      </w:r>
      <w:r w:rsidR="00EC70DC" w:rsidRPr="00C543CF">
        <w:rPr>
          <w:rFonts w:eastAsia="Times New Roman"/>
        </w:rPr>
        <w:t>главного</w:t>
      </w:r>
      <w:r w:rsidR="007C3B67" w:rsidRPr="00C543CF">
        <w:rPr>
          <w:rFonts w:eastAsia="Times New Roman"/>
        </w:rPr>
        <w:t xml:space="preserve"> специалиста-эксперта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C543CF" w:rsidRDefault="00E776ED" w:rsidP="00E776ED"/>
    <w:p w:rsidR="00E776ED" w:rsidRPr="00C543CF" w:rsidRDefault="00E776ED" w:rsidP="00A61045">
      <w:pPr>
        <w:jc w:val="center"/>
        <w:rPr>
          <w:rStyle w:val="FontStyle27"/>
          <w:sz w:val="24"/>
          <w:szCs w:val="24"/>
        </w:rPr>
      </w:pPr>
      <w:r w:rsidRPr="00C543CF">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C543CF" w:rsidRDefault="00E776ED" w:rsidP="00E776ED"/>
    <w:p w:rsidR="008F7D20" w:rsidRPr="00C543CF" w:rsidRDefault="00FA2F50" w:rsidP="009228CE">
      <w:pPr>
        <w:jc w:val="both"/>
        <w:rPr>
          <w:rFonts w:eastAsia="Calibri"/>
          <w:lang w:eastAsia="en-US"/>
        </w:rPr>
      </w:pPr>
      <w:r w:rsidRPr="00C543CF">
        <w:rPr>
          <w:rStyle w:val="FontStyle35"/>
          <w:sz w:val="24"/>
          <w:szCs w:val="24"/>
        </w:rPr>
        <w:t xml:space="preserve">         </w:t>
      </w:r>
      <w:r w:rsidR="00E776ED" w:rsidRPr="00C543CF">
        <w:rPr>
          <w:rStyle w:val="FontStyle35"/>
          <w:sz w:val="24"/>
          <w:szCs w:val="24"/>
        </w:rPr>
        <w:t>18.</w:t>
      </w:r>
      <w:r w:rsidR="0088069D" w:rsidRPr="00C543CF">
        <w:rPr>
          <w:rStyle w:val="FontStyle35"/>
          <w:sz w:val="24"/>
          <w:szCs w:val="24"/>
        </w:rPr>
        <w:t xml:space="preserve"> </w:t>
      </w:r>
      <w:r w:rsidR="008F7D20" w:rsidRPr="00C543CF">
        <w:rPr>
          <w:rFonts w:eastAsia="Calibri"/>
        </w:rPr>
        <w:t xml:space="preserve">В соответствии с замещаемой должностью и в пределах функциональной компетенции, </w:t>
      </w:r>
      <w:r w:rsidR="00A67903" w:rsidRPr="00C543CF">
        <w:rPr>
          <w:rFonts w:eastAsia="Calibri"/>
        </w:rPr>
        <w:t>главный</w:t>
      </w:r>
      <w:r w:rsidR="008F7D20" w:rsidRPr="00C543CF">
        <w:t xml:space="preserve"> специалист-эксперт отдела финансового обеспечения</w:t>
      </w:r>
      <w:r w:rsidR="008F7D20" w:rsidRPr="00C543CF">
        <w:rPr>
          <w:bCs/>
        </w:rPr>
        <w:t xml:space="preserve"> </w:t>
      </w:r>
      <w:r w:rsidR="008F7D20" w:rsidRPr="00C543CF">
        <w:rPr>
          <w:rFonts w:eastAsia="Calibri"/>
        </w:rPr>
        <w:t>г</w:t>
      </w:r>
      <w:r w:rsidR="008F7D20" w:rsidRPr="00C543CF">
        <w:t>осударственные услуги не оказывает.</w:t>
      </w:r>
    </w:p>
    <w:p w:rsidR="00E776ED" w:rsidRPr="00C543CF" w:rsidRDefault="00E776ED" w:rsidP="00E776ED"/>
    <w:p w:rsidR="00E776ED" w:rsidRDefault="00E776ED" w:rsidP="00A61045">
      <w:pPr>
        <w:jc w:val="center"/>
        <w:rPr>
          <w:rStyle w:val="FontStyle27"/>
          <w:sz w:val="24"/>
          <w:szCs w:val="24"/>
        </w:rPr>
      </w:pPr>
      <w:r w:rsidRPr="00C543CF">
        <w:rPr>
          <w:rStyle w:val="FontStyle27"/>
          <w:sz w:val="24"/>
          <w:szCs w:val="24"/>
        </w:rPr>
        <w:t>IX. Показатели эффективности и результативности профессиональной служебной деятельности</w:t>
      </w:r>
    </w:p>
    <w:p w:rsidR="00C543CF" w:rsidRPr="00C543CF" w:rsidRDefault="00C543CF" w:rsidP="00A61045">
      <w:pPr>
        <w:jc w:val="center"/>
        <w:rPr>
          <w:rStyle w:val="FontStyle27"/>
          <w:sz w:val="24"/>
          <w:szCs w:val="24"/>
        </w:rPr>
      </w:pPr>
      <w:bookmarkStart w:id="23" w:name="_GoBack"/>
      <w:bookmarkEnd w:id="23"/>
    </w:p>
    <w:p w:rsidR="000016FB" w:rsidRPr="00C543CF" w:rsidRDefault="00A96E03" w:rsidP="000016FB">
      <w:pPr>
        <w:jc w:val="both"/>
        <w:rPr>
          <w:rStyle w:val="FontStyle35"/>
          <w:sz w:val="24"/>
          <w:szCs w:val="24"/>
        </w:rPr>
      </w:pPr>
      <w:r w:rsidRPr="00C543CF">
        <w:rPr>
          <w:rStyle w:val="FontStyle35"/>
          <w:sz w:val="24"/>
          <w:szCs w:val="24"/>
        </w:rPr>
        <w:t xml:space="preserve">       </w:t>
      </w:r>
      <w:r w:rsidR="009216D0" w:rsidRPr="00C543CF">
        <w:rPr>
          <w:rStyle w:val="FontStyle35"/>
          <w:sz w:val="24"/>
          <w:szCs w:val="24"/>
        </w:rPr>
        <w:t xml:space="preserve"> </w:t>
      </w:r>
      <w:r w:rsidR="000016FB" w:rsidRPr="00C543CF">
        <w:rPr>
          <w:rStyle w:val="FontStyle35"/>
          <w:sz w:val="24"/>
          <w:szCs w:val="24"/>
        </w:rPr>
        <w:t>19.</w:t>
      </w:r>
      <w:r w:rsidR="0088069D" w:rsidRPr="00C543CF">
        <w:rPr>
          <w:rStyle w:val="FontStyle35"/>
          <w:sz w:val="24"/>
          <w:szCs w:val="24"/>
        </w:rPr>
        <w:t xml:space="preserve"> </w:t>
      </w:r>
      <w:r w:rsidR="000016FB" w:rsidRPr="00C543CF">
        <w:rPr>
          <w:rStyle w:val="FontStyle35"/>
          <w:sz w:val="24"/>
          <w:szCs w:val="24"/>
        </w:rPr>
        <w:t xml:space="preserve">Эффективность и результативность профессиональной служебной деятельности </w:t>
      </w:r>
      <w:r w:rsidR="00A67903" w:rsidRPr="00C543CF">
        <w:rPr>
          <w:rStyle w:val="FontStyle35"/>
          <w:sz w:val="24"/>
          <w:szCs w:val="24"/>
        </w:rPr>
        <w:t>главного</w:t>
      </w:r>
      <w:r w:rsidR="000016FB" w:rsidRPr="00C543CF">
        <w:t xml:space="preserve"> специалиста-эксперта отдела финансового обеспечения</w:t>
      </w:r>
      <w:r w:rsidR="000016FB" w:rsidRPr="00C543CF">
        <w:rPr>
          <w:bCs/>
        </w:rPr>
        <w:t xml:space="preserve"> </w:t>
      </w:r>
      <w:r w:rsidR="000016FB" w:rsidRPr="00C543CF">
        <w:rPr>
          <w:rStyle w:val="FontStyle35"/>
          <w:sz w:val="24"/>
          <w:szCs w:val="24"/>
        </w:rPr>
        <w:t>оценивается по следующим показателям:</w:t>
      </w:r>
    </w:p>
    <w:p w:rsidR="000016FB" w:rsidRPr="00C543CF" w:rsidRDefault="000016FB" w:rsidP="008D33E3">
      <w:pPr>
        <w:pStyle w:val="af0"/>
        <w:numPr>
          <w:ilvl w:val="0"/>
          <w:numId w:val="11"/>
        </w:numPr>
        <w:jc w:val="both"/>
        <w:rPr>
          <w:rStyle w:val="FontStyle35"/>
          <w:sz w:val="24"/>
          <w:szCs w:val="24"/>
        </w:rPr>
      </w:pPr>
      <w:r w:rsidRPr="00C543CF">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016FB" w:rsidRPr="00C543CF" w:rsidRDefault="000016FB" w:rsidP="008D33E3">
      <w:pPr>
        <w:pStyle w:val="af0"/>
        <w:numPr>
          <w:ilvl w:val="0"/>
          <w:numId w:val="11"/>
        </w:numPr>
        <w:jc w:val="both"/>
        <w:rPr>
          <w:rStyle w:val="FontStyle35"/>
          <w:sz w:val="24"/>
          <w:szCs w:val="24"/>
        </w:rPr>
      </w:pPr>
      <w:r w:rsidRPr="00C543CF">
        <w:rPr>
          <w:rStyle w:val="FontStyle35"/>
          <w:sz w:val="24"/>
          <w:szCs w:val="24"/>
        </w:rPr>
        <w:t>своевременности и оперативности выполнения поручений;</w:t>
      </w:r>
    </w:p>
    <w:p w:rsidR="000016FB" w:rsidRPr="00C543CF" w:rsidRDefault="000016FB" w:rsidP="008D33E3">
      <w:pPr>
        <w:pStyle w:val="af0"/>
        <w:numPr>
          <w:ilvl w:val="0"/>
          <w:numId w:val="11"/>
        </w:numPr>
        <w:jc w:val="both"/>
        <w:rPr>
          <w:rStyle w:val="FontStyle35"/>
          <w:sz w:val="24"/>
          <w:szCs w:val="24"/>
        </w:rPr>
      </w:pPr>
      <w:r w:rsidRPr="00C543CF">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903C2" w:rsidRPr="00C543CF" w:rsidRDefault="000016FB" w:rsidP="008D33E3">
      <w:pPr>
        <w:pStyle w:val="af0"/>
        <w:numPr>
          <w:ilvl w:val="0"/>
          <w:numId w:val="11"/>
        </w:numPr>
        <w:jc w:val="both"/>
        <w:rPr>
          <w:rStyle w:val="FontStyle35"/>
          <w:sz w:val="24"/>
          <w:szCs w:val="24"/>
        </w:rPr>
      </w:pPr>
      <w:r w:rsidRPr="00C543CF">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016FB" w:rsidRPr="00C543CF" w:rsidRDefault="000016FB" w:rsidP="008D33E3">
      <w:pPr>
        <w:pStyle w:val="af0"/>
        <w:numPr>
          <w:ilvl w:val="0"/>
          <w:numId w:val="11"/>
        </w:numPr>
        <w:jc w:val="both"/>
        <w:rPr>
          <w:rStyle w:val="FontStyle35"/>
          <w:sz w:val="24"/>
          <w:szCs w:val="24"/>
        </w:rPr>
      </w:pPr>
      <w:r w:rsidRPr="00C543CF">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016FB" w:rsidRPr="00C543CF" w:rsidRDefault="000016FB" w:rsidP="008D33E3">
      <w:pPr>
        <w:pStyle w:val="af0"/>
        <w:numPr>
          <w:ilvl w:val="0"/>
          <w:numId w:val="11"/>
        </w:numPr>
        <w:jc w:val="both"/>
        <w:rPr>
          <w:rStyle w:val="FontStyle35"/>
          <w:sz w:val="24"/>
          <w:szCs w:val="24"/>
        </w:rPr>
      </w:pPr>
      <w:r w:rsidRPr="00C543CF">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016FB" w:rsidRPr="00C543CF" w:rsidRDefault="000016FB" w:rsidP="008D33E3">
      <w:pPr>
        <w:pStyle w:val="af0"/>
        <w:numPr>
          <w:ilvl w:val="0"/>
          <w:numId w:val="11"/>
        </w:numPr>
        <w:jc w:val="both"/>
        <w:rPr>
          <w:rStyle w:val="FontStyle35"/>
          <w:sz w:val="24"/>
          <w:szCs w:val="24"/>
        </w:rPr>
      </w:pPr>
      <w:r w:rsidRPr="00C543CF">
        <w:rPr>
          <w:rStyle w:val="FontStyle35"/>
          <w:sz w:val="24"/>
          <w:szCs w:val="24"/>
        </w:rPr>
        <w:t>осознанию ответственности за последствия своих действий, принимаемых решений.</w:t>
      </w:r>
    </w:p>
    <w:p w:rsidR="008F47E9" w:rsidRPr="00C543CF" w:rsidRDefault="008F47E9" w:rsidP="00280F12">
      <w:pPr>
        <w:jc w:val="both"/>
        <w:rPr>
          <w:rFonts w:eastAsia="Times New Roman" w:cs="Courier New"/>
        </w:rPr>
      </w:pPr>
    </w:p>
    <w:p w:rsidR="0088069D" w:rsidRPr="00C543CF" w:rsidRDefault="0088069D" w:rsidP="007C7560">
      <w:pPr>
        <w:widowControl/>
        <w:autoSpaceDE/>
        <w:autoSpaceDN/>
        <w:adjustRightInd/>
        <w:jc w:val="both"/>
        <w:rPr>
          <w:rFonts w:eastAsia="Times New Roman"/>
        </w:rPr>
      </w:pPr>
    </w:p>
    <w:p w:rsidR="00EB3CF0" w:rsidRPr="00C543CF" w:rsidRDefault="00EB3CF0" w:rsidP="007C7560">
      <w:pPr>
        <w:widowControl/>
        <w:autoSpaceDE/>
        <w:autoSpaceDN/>
        <w:adjustRightInd/>
        <w:jc w:val="both"/>
        <w:rPr>
          <w:rFonts w:eastAsia="Times New Roman"/>
        </w:rPr>
      </w:pPr>
    </w:p>
    <w:p w:rsidR="0088069D" w:rsidRPr="00C543CF" w:rsidRDefault="0088069D" w:rsidP="007C7560">
      <w:pPr>
        <w:widowControl/>
        <w:autoSpaceDE/>
        <w:autoSpaceDN/>
        <w:adjustRightInd/>
        <w:jc w:val="both"/>
        <w:rPr>
          <w:rFonts w:eastAsia="Times New Roman"/>
        </w:rPr>
      </w:pPr>
    </w:p>
    <w:p w:rsidR="00D00208" w:rsidRPr="00C543CF" w:rsidRDefault="00D00208"/>
    <w:sectPr w:rsidR="00D00208" w:rsidRPr="00C543CF" w:rsidSect="00C543CF">
      <w:footerReference w:type="default" r:id="rId31"/>
      <w:pgSz w:w="11906" w:h="16838" w:code="9"/>
      <w:pgMar w:top="567" w:right="567" w:bottom="567" w:left="1418" w:header="709" w:footer="261"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53D" w:rsidRDefault="00FC353D" w:rsidP="00E776ED">
      <w:r>
        <w:separator/>
      </w:r>
    </w:p>
  </w:endnote>
  <w:endnote w:type="continuationSeparator" w:id="0">
    <w:p w:rsidR="00FC353D" w:rsidRDefault="00FC353D"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1886971"/>
      <w:docPartObj>
        <w:docPartGallery w:val="Page Numbers (Bottom of Page)"/>
        <w:docPartUnique/>
      </w:docPartObj>
    </w:sdtPr>
    <w:sdtEndPr/>
    <w:sdtContent>
      <w:p w:rsidR="00FC353D" w:rsidRDefault="00FC353D">
        <w:pPr>
          <w:pStyle w:val="aa"/>
          <w:jc w:val="center"/>
        </w:pPr>
        <w:r>
          <w:fldChar w:fldCharType="begin"/>
        </w:r>
        <w:r>
          <w:instrText>PAGE   \* MERGEFORMAT</w:instrText>
        </w:r>
        <w:r>
          <w:fldChar w:fldCharType="separate"/>
        </w:r>
        <w:r w:rsidR="00C543CF">
          <w:rPr>
            <w:noProof/>
          </w:rPr>
          <w:t>10</w:t>
        </w:r>
        <w:r>
          <w:fldChar w:fldCharType="end"/>
        </w:r>
      </w:p>
    </w:sdtContent>
  </w:sdt>
  <w:p w:rsidR="00FC353D" w:rsidRDefault="00FC353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53D" w:rsidRDefault="00FC353D" w:rsidP="00E776ED">
      <w:r>
        <w:separator/>
      </w:r>
    </w:p>
  </w:footnote>
  <w:footnote w:type="continuationSeparator" w:id="0">
    <w:p w:rsidR="00FC353D" w:rsidRDefault="00FC353D"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5891"/>
    <w:multiLevelType w:val="hybridMultilevel"/>
    <w:tmpl w:val="E1201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62454A0"/>
    <w:multiLevelType w:val="hybridMultilevel"/>
    <w:tmpl w:val="127C8F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CC5171"/>
    <w:multiLevelType w:val="hybridMultilevel"/>
    <w:tmpl w:val="4AA64F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0453E7"/>
    <w:multiLevelType w:val="hybridMultilevel"/>
    <w:tmpl w:val="0A6655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C2E4031"/>
    <w:multiLevelType w:val="hybridMultilevel"/>
    <w:tmpl w:val="BE206A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090E33"/>
    <w:multiLevelType w:val="hybridMultilevel"/>
    <w:tmpl w:val="BBC4E0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28E3E30"/>
    <w:multiLevelType w:val="hybridMultilevel"/>
    <w:tmpl w:val="000AF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9577370"/>
    <w:multiLevelType w:val="hybridMultilevel"/>
    <w:tmpl w:val="AE8A7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A5E5F22"/>
    <w:multiLevelType w:val="hybridMultilevel"/>
    <w:tmpl w:val="D2F6E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2266AFF"/>
    <w:multiLevelType w:val="hybridMultilevel"/>
    <w:tmpl w:val="A21825FA"/>
    <w:lvl w:ilvl="0" w:tplc="D236EECE">
      <w:start w:val="1"/>
      <w:numFmt w:val="decimal"/>
      <w:lvlText w:val="6.%1."/>
      <w:lvlJc w:val="left"/>
      <w:pPr>
        <w:ind w:left="360" w:hanging="360"/>
      </w:pPr>
      <w:rPr>
        <w:rFonts w:hint="default"/>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46A27FA1"/>
    <w:multiLevelType w:val="hybridMultilevel"/>
    <w:tmpl w:val="1DC442E6"/>
    <w:lvl w:ilvl="0" w:tplc="04190001">
      <w:start w:val="1"/>
      <w:numFmt w:val="bullet"/>
      <w:lvlText w:val=""/>
      <w:lvlJc w:val="left"/>
      <w:pPr>
        <w:ind w:left="1237" w:hanging="360"/>
      </w:pPr>
      <w:rPr>
        <w:rFonts w:ascii="Symbol" w:hAnsi="Symbol" w:hint="default"/>
      </w:rPr>
    </w:lvl>
    <w:lvl w:ilvl="1" w:tplc="04190003" w:tentative="1">
      <w:start w:val="1"/>
      <w:numFmt w:val="bullet"/>
      <w:lvlText w:val="o"/>
      <w:lvlJc w:val="left"/>
      <w:pPr>
        <w:ind w:left="1957" w:hanging="360"/>
      </w:pPr>
      <w:rPr>
        <w:rFonts w:ascii="Courier New" w:hAnsi="Courier New" w:cs="Courier New" w:hint="default"/>
      </w:rPr>
    </w:lvl>
    <w:lvl w:ilvl="2" w:tplc="04190005" w:tentative="1">
      <w:start w:val="1"/>
      <w:numFmt w:val="bullet"/>
      <w:lvlText w:val=""/>
      <w:lvlJc w:val="left"/>
      <w:pPr>
        <w:ind w:left="2677" w:hanging="360"/>
      </w:pPr>
      <w:rPr>
        <w:rFonts w:ascii="Wingdings" w:hAnsi="Wingdings" w:hint="default"/>
      </w:rPr>
    </w:lvl>
    <w:lvl w:ilvl="3" w:tplc="04190001" w:tentative="1">
      <w:start w:val="1"/>
      <w:numFmt w:val="bullet"/>
      <w:lvlText w:val=""/>
      <w:lvlJc w:val="left"/>
      <w:pPr>
        <w:ind w:left="3397" w:hanging="360"/>
      </w:pPr>
      <w:rPr>
        <w:rFonts w:ascii="Symbol" w:hAnsi="Symbol" w:hint="default"/>
      </w:rPr>
    </w:lvl>
    <w:lvl w:ilvl="4" w:tplc="04190003" w:tentative="1">
      <w:start w:val="1"/>
      <w:numFmt w:val="bullet"/>
      <w:lvlText w:val="o"/>
      <w:lvlJc w:val="left"/>
      <w:pPr>
        <w:ind w:left="4117" w:hanging="360"/>
      </w:pPr>
      <w:rPr>
        <w:rFonts w:ascii="Courier New" w:hAnsi="Courier New" w:cs="Courier New" w:hint="default"/>
      </w:rPr>
    </w:lvl>
    <w:lvl w:ilvl="5" w:tplc="04190005" w:tentative="1">
      <w:start w:val="1"/>
      <w:numFmt w:val="bullet"/>
      <w:lvlText w:val=""/>
      <w:lvlJc w:val="left"/>
      <w:pPr>
        <w:ind w:left="4837" w:hanging="360"/>
      </w:pPr>
      <w:rPr>
        <w:rFonts w:ascii="Wingdings" w:hAnsi="Wingdings" w:hint="default"/>
      </w:rPr>
    </w:lvl>
    <w:lvl w:ilvl="6" w:tplc="04190001" w:tentative="1">
      <w:start w:val="1"/>
      <w:numFmt w:val="bullet"/>
      <w:lvlText w:val=""/>
      <w:lvlJc w:val="left"/>
      <w:pPr>
        <w:ind w:left="5557" w:hanging="360"/>
      </w:pPr>
      <w:rPr>
        <w:rFonts w:ascii="Symbol" w:hAnsi="Symbol" w:hint="default"/>
      </w:rPr>
    </w:lvl>
    <w:lvl w:ilvl="7" w:tplc="04190003" w:tentative="1">
      <w:start w:val="1"/>
      <w:numFmt w:val="bullet"/>
      <w:lvlText w:val="o"/>
      <w:lvlJc w:val="left"/>
      <w:pPr>
        <w:ind w:left="6277" w:hanging="360"/>
      </w:pPr>
      <w:rPr>
        <w:rFonts w:ascii="Courier New" w:hAnsi="Courier New" w:cs="Courier New" w:hint="default"/>
      </w:rPr>
    </w:lvl>
    <w:lvl w:ilvl="8" w:tplc="04190005" w:tentative="1">
      <w:start w:val="1"/>
      <w:numFmt w:val="bullet"/>
      <w:lvlText w:val=""/>
      <w:lvlJc w:val="left"/>
      <w:pPr>
        <w:ind w:left="6997" w:hanging="360"/>
      </w:pPr>
      <w:rPr>
        <w:rFonts w:ascii="Wingdings" w:hAnsi="Wingdings" w:hint="default"/>
      </w:rPr>
    </w:lvl>
  </w:abstractNum>
  <w:abstractNum w:abstractNumId="11">
    <w:nsid w:val="50DF5498"/>
    <w:multiLevelType w:val="hybridMultilevel"/>
    <w:tmpl w:val="AC42E1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736312D"/>
    <w:multiLevelType w:val="hybridMultilevel"/>
    <w:tmpl w:val="B156D5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EB95D69"/>
    <w:multiLevelType w:val="hybridMultilevel"/>
    <w:tmpl w:val="82E280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8"/>
  </w:num>
  <w:num w:numId="4">
    <w:abstractNumId w:val="11"/>
  </w:num>
  <w:num w:numId="5">
    <w:abstractNumId w:val="5"/>
  </w:num>
  <w:num w:numId="6">
    <w:abstractNumId w:val="7"/>
  </w:num>
  <w:num w:numId="7">
    <w:abstractNumId w:val="6"/>
  </w:num>
  <w:num w:numId="8">
    <w:abstractNumId w:val="10"/>
  </w:num>
  <w:num w:numId="9">
    <w:abstractNumId w:val="2"/>
  </w:num>
  <w:num w:numId="10">
    <w:abstractNumId w:val="12"/>
  </w:num>
  <w:num w:numId="11">
    <w:abstractNumId w:val="4"/>
  </w:num>
  <w:num w:numId="12">
    <w:abstractNumId w:val="0"/>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0268"/>
    <w:rsid w:val="000016FB"/>
    <w:rsid w:val="00020E58"/>
    <w:rsid w:val="00055C4A"/>
    <w:rsid w:val="00080D14"/>
    <w:rsid w:val="000818C9"/>
    <w:rsid w:val="00086A0B"/>
    <w:rsid w:val="000961DF"/>
    <w:rsid w:val="000B2482"/>
    <w:rsid w:val="000B2DD9"/>
    <w:rsid w:val="000B47A3"/>
    <w:rsid w:val="000D2FE5"/>
    <w:rsid w:val="000D73D6"/>
    <w:rsid w:val="000F38F1"/>
    <w:rsid w:val="001021A3"/>
    <w:rsid w:val="00147248"/>
    <w:rsid w:val="0016672D"/>
    <w:rsid w:val="00171A9C"/>
    <w:rsid w:val="001740B5"/>
    <w:rsid w:val="001F1D21"/>
    <w:rsid w:val="001F34B2"/>
    <w:rsid w:val="00217928"/>
    <w:rsid w:val="00253996"/>
    <w:rsid w:val="00262826"/>
    <w:rsid w:val="00272F12"/>
    <w:rsid w:val="00273F03"/>
    <w:rsid w:val="00280F12"/>
    <w:rsid w:val="002935F2"/>
    <w:rsid w:val="002966E7"/>
    <w:rsid w:val="0029726E"/>
    <w:rsid w:val="002C5050"/>
    <w:rsid w:val="002D20B7"/>
    <w:rsid w:val="002D213B"/>
    <w:rsid w:val="002D2B08"/>
    <w:rsid w:val="002E7412"/>
    <w:rsid w:val="002F0BEE"/>
    <w:rsid w:val="002F16F4"/>
    <w:rsid w:val="002F6E21"/>
    <w:rsid w:val="002F734C"/>
    <w:rsid w:val="00331FA6"/>
    <w:rsid w:val="00333C99"/>
    <w:rsid w:val="00374E7D"/>
    <w:rsid w:val="0038179D"/>
    <w:rsid w:val="0038642F"/>
    <w:rsid w:val="003A2231"/>
    <w:rsid w:val="003B2B83"/>
    <w:rsid w:val="003B49BC"/>
    <w:rsid w:val="003B5646"/>
    <w:rsid w:val="003C03B8"/>
    <w:rsid w:val="003C5A76"/>
    <w:rsid w:val="003E0328"/>
    <w:rsid w:val="003E67A2"/>
    <w:rsid w:val="00400604"/>
    <w:rsid w:val="00410DB7"/>
    <w:rsid w:val="00431EB2"/>
    <w:rsid w:val="0043535D"/>
    <w:rsid w:val="00443AAB"/>
    <w:rsid w:val="004738A6"/>
    <w:rsid w:val="004753C3"/>
    <w:rsid w:val="004831DE"/>
    <w:rsid w:val="004A107F"/>
    <w:rsid w:val="004C508C"/>
    <w:rsid w:val="004C60F6"/>
    <w:rsid w:val="004C7CEB"/>
    <w:rsid w:val="004C7D2B"/>
    <w:rsid w:val="004D298F"/>
    <w:rsid w:val="004E3F6D"/>
    <w:rsid w:val="004F21F9"/>
    <w:rsid w:val="005049B9"/>
    <w:rsid w:val="00517E59"/>
    <w:rsid w:val="00523318"/>
    <w:rsid w:val="005367C5"/>
    <w:rsid w:val="0054718A"/>
    <w:rsid w:val="00547B99"/>
    <w:rsid w:val="00567344"/>
    <w:rsid w:val="005721D8"/>
    <w:rsid w:val="005A0651"/>
    <w:rsid w:val="005A2EF6"/>
    <w:rsid w:val="005A4BB1"/>
    <w:rsid w:val="005D3083"/>
    <w:rsid w:val="00601258"/>
    <w:rsid w:val="006037FB"/>
    <w:rsid w:val="0060559A"/>
    <w:rsid w:val="00606BDF"/>
    <w:rsid w:val="00610135"/>
    <w:rsid w:val="006125BE"/>
    <w:rsid w:val="006154FB"/>
    <w:rsid w:val="00627C9D"/>
    <w:rsid w:val="00673E63"/>
    <w:rsid w:val="00693227"/>
    <w:rsid w:val="006A01B4"/>
    <w:rsid w:val="006A7CC7"/>
    <w:rsid w:val="006C4F7B"/>
    <w:rsid w:val="006C72CB"/>
    <w:rsid w:val="006D4C7C"/>
    <w:rsid w:val="006D5F6F"/>
    <w:rsid w:val="007127E5"/>
    <w:rsid w:val="00713EAB"/>
    <w:rsid w:val="007232B2"/>
    <w:rsid w:val="00732C33"/>
    <w:rsid w:val="00733E48"/>
    <w:rsid w:val="00734262"/>
    <w:rsid w:val="007516F1"/>
    <w:rsid w:val="00752155"/>
    <w:rsid w:val="00752B50"/>
    <w:rsid w:val="00772298"/>
    <w:rsid w:val="0077514D"/>
    <w:rsid w:val="00783CD8"/>
    <w:rsid w:val="007C372B"/>
    <w:rsid w:val="007C3B67"/>
    <w:rsid w:val="007C7560"/>
    <w:rsid w:val="007D6CC9"/>
    <w:rsid w:val="007F33A2"/>
    <w:rsid w:val="00830BBE"/>
    <w:rsid w:val="00853621"/>
    <w:rsid w:val="008638C6"/>
    <w:rsid w:val="0088069D"/>
    <w:rsid w:val="00882923"/>
    <w:rsid w:val="008A2231"/>
    <w:rsid w:val="008A29AD"/>
    <w:rsid w:val="008A7BFF"/>
    <w:rsid w:val="008D1E17"/>
    <w:rsid w:val="008D33E3"/>
    <w:rsid w:val="008F47E9"/>
    <w:rsid w:val="008F7D20"/>
    <w:rsid w:val="0090658D"/>
    <w:rsid w:val="00916D78"/>
    <w:rsid w:val="009216D0"/>
    <w:rsid w:val="009228CE"/>
    <w:rsid w:val="00941D29"/>
    <w:rsid w:val="00944A00"/>
    <w:rsid w:val="009732CF"/>
    <w:rsid w:val="0097504F"/>
    <w:rsid w:val="009A0A56"/>
    <w:rsid w:val="009A4A92"/>
    <w:rsid w:val="009B1CF9"/>
    <w:rsid w:val="009B7D6A"/>
    <w:rsid w:val="009C56BC"/>
    <w:rsid w:val="009D2BA3"/>
    <w:rsid w:val="009D4E70"/>
    <w:rsid w:val="009E1BD9"/>
    <w:rsid w:val="009E2007"/>
    <w:rsid w:val="009F604D"/>
    <w:rsid w:val="009F6C31"/>
    <w:rsid w:val="00A04661"/>
    <w:rsid w:val="00A36379"/>
    <w:rsid w:val="00A4615C"/>
    <w:rsid w:val="00A61045"/>
    <w:rsid w:val="00A62E48"/>
    <w:rsid w:val="00A66692"/>
    <w:rsid w:val="00A67903"/>
    <w:rsid w:val="00A93535"/>
    <w:rsid w:val="00A96606"/>
    <w:rsid w:val="00A96E03"/>
    <w:rsid w:val="00AA2760"/>
    <w:rsid w:val="00AB05BE"/>
    <w:rsid w:val="00AC5862"/>
    <w:rsid w:val="00AD443A"/>
    <w:rsid w:val="00AF4530"/>
    <w:rsid w:val="00B214C4"/>
    <w:rsid w:val="00B27F23"/>
    <w:rsid w:val="00B92876"/>
    <w:rsid w:val="00BA3E2D"/>
    <w:rsid w:val="00BA7974"/>
    <w:rsid w:val="00BB797B"/>
    <w:rsid w:val="00BF6BC5"/>
    <w:rsid w:val="00BF7D36"/>
    <w:rsid w:val="00C05E27"/>
    <w:rsid w:val="00C11F5B"/>
    <w:rsid w:val="00C137C4"/>
    <w:rsid w:val="00C23912"/>
    <w:rsid w:val="00C543CF"/>
    <w:rsid w:val="00C6034D"/>
    <w:rsid w:val="00C80F07"/>
    <w:rsid w:val="00C814AA"/>
    <w:rsid w:val="00C917F8"/>
    <w:rsid w:val="00CA04BA"/>
    <w:rsid w:val="00CA76D1"/>
    <w:rsid w:val="00D00208"/>
    <w:rsid w:val="00D01B57"/>
    <w:rsid w:val="00D0781A"/>
    <w:rsid w:val="00D559D4"/>
    <w:rsid w:val="00D66DAC"/>
    <w:rsid w:val="00D853E0"/>
    <w:rsid w:val="00D903C2"/>
    <w:rsid w:val="00DB5DEA"/>
    <w:rsid w:val="00DC52ED"/>
    <w:rsid w:val="00DE50A9"/>
    <w:rsid w:val="00E0024B"/>
    <w:rsid w:val="00E254A5"/>
    <w:rsid w:val="00E55ADC"/>
    <w:rsid w:val="00E672EF"/>
    <w:rsid w:val="00E73170"/>
    <w:rsid w:val="00E74B88"/>
    <w:rsid w:val="00E776ED"/>
    <w:rsid w:val="00E947C8"/>
    <w:rsid w:val="00EB3CF0"/>
    <w:rsid w:val="00EC04B5"/>
    <w:rsid w:val="00EC1C01"/>
    <w:rsid w:val="00EC70DC"/>
    <w:rsid w:val="00F076EB"/>
    <w:rsid w:val="00F1112C"/>
    <w:rsid w:val="00F343E3"/>
    <w:rsid w:val="00F5319A"/>
    <w:rsid w:val="00F62887"/>
    <w:rsid w:val="00F65CF6"/>
    <w:rsid w:val="00F86D61"/>
    <w:rsid w:val="00FA2F50"/>
    <w:rsid w:val="00FA31E5"/>
    <w:rsid w:val="00FA5B19"/>
    <w:rsid w:val="00FC2F55"/>
    <w:rsid w:val="00FC353D"/>
    <w:rsid w:val="00FC4ED2"/>
    <w:rsid w:val="00FC5160"/>
    <w:rsid w:val="00FD007B"/>
    <w:rsid w:val="00FD7079"/>
    <w:rsid w:val="00FF1A0C"/>
    <w:rsid w:val="00FF75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uiPriority w:val="1"/>
    <w:qFormat/>
    <w:rsid w:val="00171A9C"/>
    <w:pPr>
      <w:ind w:firstLine="709"/>
      <w:jc w:val="both"/>
    </w:pPr>
    <w:rPr>
      <w:rFonts w:ascii="Times New Roman" w:hAnsi="Times New Roman"/>
      <w:sz w:val="28"/>
    </w:rPr>
  </w:style>
  <w:style w:type="paragraph" w:styleId="a8">
    <w:name w:val="header"/>
    <w:basedOn w:val="a"/>
    <w:link w:val="a9"/>
    <w:uiPriority w:val="99"/>
    <w:unhideWhenUsed/>
    <w:rsid w:val="0097504F"/>
    <w:pPr>
      <w:tabs>
        <w:tab w:val="center" w:pos="4677"/>
        <w:tab w:val="right" w:pos="9355"/>
      </w:tabs>
    </w:pPr>
  </w:style>
  <w:style w:type="character" w:customStyle="1" w:styleId="a9">
    <w:name w:val="Верхний колонтитул Знак"/>
    <w:basedOn w:val="a0"/>
    <w:link w:val="a8"/>
    <w:uiPriority w:val="99"/>
    <w:rsid w:val="0097504F"/>
    <w:rPr>
      <w:rFonts w:ascii="Times New Roman" w:eastAsiaTheme="minorEastAsia" w:hAnsi="Times New Roman" w:cs="Times New Roman"/>
      <w:sz w:val="24"/>
      <w:szCs w:val="24"/>
      <w:lang w:eastAsia="ru-RU"/>
    </w:rPr>
  </w:style>
  <w:style w:type="paragraph" w:styleId="aa">
    <w:name w:val="footer"/>
    <w:basedOn w:val="a"/>
    <w:link w:val="ab"/>
    <w:uiPriority w:val="99"/>
    <w:unhideWhenUsed/>
    <w:rsid w:val="0097504F"/>
    <w:pPr>
      <w:tabs>
        <w:tab w:val="center" w:pos="4677"/>
        <w:tab w:val="right" w:pos="9355"/>
      </w:tabs>
    </w:pPr>
  </w:style>
  <w:style w:type="character" w:customStyle="1" w:styleId="ab">
    <w:name w:val="Нижний колонтитул Знак"/>
    <w:basedOn w:val="a0"/>
    <w:link w:val="aa"/>
    <w:uiPriority w:val="99"/>
    <w:rsid w:val="0097504F"/>
    <w:rPr>
      <w:rFonts w:ascii="Times New Roman" w:eastAsiaTheme="minorEastAsia" w:hAnsi="Times New Roman" w:cs="Times New Roman"/>
      <w:sz w:val="24"/>
      <w:szCs w:val="24"/>
      <w:lang w:eastAsia="ru-RU"/>
    </w:rPr>
  </w:style>
  <w:style w:type="paragraph" w:styleId="ac">
    <w:name w:val="Body Text"/>
    <w:basedOn w:val="a"/>
    <w:link w:val="ad"/>
    <w:uiPriority w:val="99"/>
    <w:semiHidden/>
    <w:unhideWhenUsed/>
    <w:rsid w:val="00627C9D"/>
    <w:pPr>
      <w:spacing w:after="120"/>
    </w:pPr>
  </w:style>
  <w:style w:type="character" w:customStyle="1" w:styleId="ad">
    <w:name w:val="Основной текст Знак"/>
    <w:basedOn w:val="a0"/>
    <w:link w:val="ac"/>
    <w:uiPriority w:val="99"/>
    <w:semiHidden/>
    <w:rsid w:val="00627C9D"/>
    <w:rPr>
      <w:rFonts w:ascii="Times New Roman" w:eastAsiaTheme="minorEastAsia" w:hAnsi="Times New Roman" w:cs="Times New Roman"/>
      <w:sz w:val="24"/>
      <w:szCs w:val="24"/>
      <w:lang w:eastAsia="ru-RU"/>
    </w:rPr>
  </w:style>
  <w:style w:type="paragraph" w:styleId="ae">
    <w:name w:val="Balloon Text"/>
    <w:basedOn w:val="a"/>
    <w:link w:val="af"/>
    <w:uiPriority w:val="99"/>
    <w:semiHidden/>
    <w:unhideWhenUsed/>
    <w:rsid w:val="00F86D61"/>
    <w:rPr>
      <w:rFonts w:ascii="Tahoma" w:hAnsi="Tahoma" w:cs="Tahoma"/>
      <w:sz w:val="16"/>
      <w:szCs w:val="16"/>
    </w:rPr>
  </w:style>
  <w:style w:type="character" w:customStyle="1" w:styleId="af">
    <w:name w:val="Текст выноски Знак"/>
    <w:basedOn w:val="a0"/>
    <w:link w:val="ae"/>
    <w:uiPriority w:val="99"/>
    <w:semiHidden/>
    <w:rsid w:val="00F86D61"/>
    <w:rPr>
      <w:rFonts w:ascii="Tahoma" w:eastAsiaTheme="minorEastAsia" w:hAnsi="Tahoma" w:cs="Tahoma"/>
      <w:sz w:val="16"/>
      <w:szCs w:val="16"/>
      <w:lang w:eastAsia="ru-RU"/>
    </w:rPr>
  </w:style>
  <w:style w:type="paragraph" w:styleId="af0">
    <w:name w:val="List Paragraph"/>
    <w:basedOn w:val="a"/>
    <w:uiPriority w:val="34"/>
    <w:qFormat/>
    <w:rsid w:val="005673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uiPriority w:val="1"/>
    <w:qFormat/>
    <w:rsid w:val="00171A9C"/>
    <w:pPr>
      <w:ind w:firstLine="709"/>
      <w:jc w:val="both"/>
    </w:pPr>
    <w:rPr>
      <w:rFonts w:ascii="Times New Roman" w:hAnsi="Times New Roman"/>
      <w:sz w:val="28"/>
    </w:rPr>
  </w:style>
  <w:style w:type="paragraph" w:styleId="a8">
    <w:name w:val="header"/>
    <w:basedOn w:val="a"/>
    <w:link w:val="a9"/>
    <w:uiPriority w:val="99"/>
    <w:unhideWhenUsed/>
    <w:rsid w:val="0097504F"/>
    <w:pPr>
      <w:tabs>
        <w:tab w:val="center" w:pos="4677"/>
        <w:tab w:val="right" w:pos="9355"/>
      </w:tabs>
    </w:pPr>
  </w:style>
  <w:style w:type="character" w:customStyle="1" w:styleId="a9">
    <w:name w:val="Верхний колонтитул Знак"/>
    <w:basedOn w:val="a0"/>
    <w:link w:val="a8"/>
    <w:uiPriority w:val="99"/>
    <w:rsid w:val="0097504F"/>
    <w:rPr>
      <w:rFonts w:ascii="Times New Roman" w:eastAsiaTheme="minorEastAsia" w:hAnsi="Times New Roman" w:cs="Times New Roman"/>
      <w:sz w:val="24"/>
      <w:szCs w:val="24"/>
      <w:lang w:eastAsia="ru-RU"/>
    </w:rPr>
  </w:style>
  <w:style w:type="paragraph" w:styleId="aa">
    <w:name w:val="footer"/>
    <w:basedOn w:val="a"/>
    <w:link w:val="ab"/>
    <w:uiPriority w:val="99"/>
    <w:unhideWhenUsed/>
    <w:rsid w:val="0097504F"/>
    <w:pPr>
      <w:tabs>
        <w:tab w:val="center" w:pos="4677"/>
        <w:tab w:val="right" w:pos="9355"/>
      </w:tabs>
    </w:pPr>
  </w:style>
  <w:style w:type="character" w:customStyle="1" w:styleId="ab">
    <w:name w:val="Нижний колонтитул Знак"/>
    <w:basedOn w:val="a0"/>
    <w:link w:val="aa"/>
    <w:uiPriority w:val="99"/>
    <w:rsid w:val="0097504F"/>
    <w:rPr>
      <w:rFonts w:ascii="Times New Roman" w:eastAsiaTheme="minorEastAsia" w:hAnsi="Times New Roman" w:cs="Times New Roman"/>
      <w:sz w:val="24"/>
      <w:szCs w:val="24"/>
      <w:lang w:eastAsia="ru-RU"/>
    </w:rPr>
  </w:style>
  <w:style w:type="paragraph" w:styleId="ac">
    <w:name w:val="Body Text"/>
    <w:basedOn w:val="a"/>
    <w:link w:val="ad"/>
    <w:uiPriority w:val="99"/>
    <w:semiHidden/>
    <w:unhideWhenUsed/>
    <w:rsid w:val="00627C9D"/>
    <w:pPr>
      <w:spacing w:after="120"/>
    </w:pPr>
  </w:style>
  <w:style w:type="character" w:customStyle="1" w:styleId="ad">
    <w:name w:val="Основной текст Знак"/>
    <w:basedOn w:val="a0"/>
    <w:link w:val="ac"/>
    <w:uiPriority w:val="99"/>
    <w:semiHidden/>
    <w:rsid w:val="00627C9D"/>
    <w:rPr>
      <w:rFonts w:ascii="Times New Roman" w:eastAsiaTheme="minorEastAsia" w:hAnsi="Times New Roman" w:cs="Times New Roman"/>
      <w:sz w:val="24"/>
      <w:szCs w:val="24"/>
      <w:lang w:eastAsia="ru-RU"/>
    </w:rPr>
  </w:style>
  <w:style w:type="paragraph" w:styleId="ae">
    <w:name w:val="Balloon Text"/>
    <w:basedOn w:val="a"/>
    <w:link w:val="af"/>
    <w:uiPriority w:val="99"/>
    <w:semiHidden/>
    <w:unhideWhenUsed/>
    <w:rsid w:val="00F86D61"/>
    <w:rPr>
      <w:rFonts w:ascii="Tahoma" w:hAnsi="Tahoma" w:cs="Tahoma"/>
      <w:sz w:val="16"/>
      <w:szCs w:val="16"/>
    </w:rPr>
  </w:style>
  <w:style w:type="character" w:customStyle="1" w:styleId="af">
    <w:name w:val="Текст выноски Знак"/>
    <w:basedOn w:val="a0"/>
    <w:link w:val="ae"/>
    <w:uiPriority w:val="99"/>
    <w:semiHidden/>
    <w:rsid w:val="00F86D61"/>
    <w:rPr>
      <w:rFonts w:ascii="Tahoma" w:eastAsiaTheme="minorEastAsia" w:hAnsi="Tahoma" w:cs="Tahoma"/>
      <w:sz w:val="16"/>
      <w:szCs w:val="16"/>
      <w:lang w:eastAsia="ru-RU"/>
    </w:rPr>
  </w:style>
  <w:style w:type="paragraph" w:styleId="af0">
    <w:name w:val="List Paragraph"/>
    <w:basedOn w:val="a"/>
    <w:uiPriority w:val="34"/>
    <w:qFormat/>
    <w:rsid w:val="005673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96776">
      <w:bodyDiv w:val="1"/>
      <w:marLeft w:val="0"/>
      <w:marRight w:val="0"/>
      <w:marTop w:val="0"/>
      <w:marBottom w:val="0"/>
      <w:divBdr>
        <w:top w:val="none" w:sz="0" w:space="0" w:color="auto"/>
        <w:left w:val="none" w:sz="0" w:space="0" w:color="auto"/>
        <w:bottom w:val="none" w:sz="0" w:space="0" w:color="auto"/>
        <w:right w:val="none" w:sz="0" w:space="0" w:color="auto"/>
      </w:divBdr>
    </w:div>
    <w:div w:id="16939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hyperlink" Target="consultantplus://offline/ref=1569751E901873C570E0D2B2F5B7F72CCC5DD5C122372DE9DC2A51FE2EJ3N3G" TargetMode="Externa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E254E5010743496FCDF586F84481D19B8562001CC163E1FE2FB8BDE119g6pCI"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29" Type="http://schemas.openxmlformats.org/officeDocument/2006/relationships/hyperlink" Target="consultantplus://offline/ref=1569751E901873C570E0D2B2F5B7F72CCC5DD5C122372DE9DC2A51FE2EJ3N3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6660111C067E1FE2FB8BDE119g6pCI"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70B19C765E1FE2FB8BDE119g6pCI" TargetMode="External"/><Relationship Id="rId28" Type="http://schemas.openxmlformats.org/officeDocument/2006/relationships/hyperlink" Target="consultantplus://offline/ref=1569751E901873C570E0D2B2F5B7F72CCC5DD5C122372DE9DC2A51FE2EJ3N3G"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hyperlink" Target="consultantplus://offline/ref=1569751E901873C570E0D2B2F5B7F72CCC5DD5C122372DE9DC2A51FE2EJ3N3G" TargetMode="External"/><Relationship Id="rId30" Type="http://schemas.openxmlformats.org/officeDocument/2006/relationships/hyperlink" Target="consultantplus://offline/ref=1569751E901873C570E0D2B2F5B7F72CCC5DD5C122372DE9DC2A51FE2EJ3N3G"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B9BF5-0946-4D3E-AA79-1AFC6EA79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5592</Words>
  <Characters>31878</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2</cp:revision>
  <cp:lastPrinted>2019-10-21T11:17:00Z</cp:lastPrinted>
  <dcterms:created xsi:type="dcterms:W3CDTF">2019-12-20T05:32:00Z</dcterms:created>
  <dcterms:modified xsi:type="dcterms:W3CDTF">2019-12-20T05:32:00Z</dcterms:modified>
</cp:coreProperties>
</file>